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FORMATO PARA LA PRESENTACIÓN DE PROPUESTA</w:t>
      </w:r>
    </w:p>
    <w:p w:rsidR="00000000" w:rsidDel="00000000" w:rsidP="00000000" w:rsidRDefault="00000000" w:rsidRPr="00000000" w14:paraId="00000002">
      <w:pPr>
        <w:ind w:left="1" w:hanging="3"/>
        <w:jc w:val="center"/>
        <w:rPr>
          <w:rFonts w:ascii="Arial" w:cs="Arial" w:eastAsia="Arial" w:hAnsi="Arial"/>
          <w:i w:val="1"/>
          <w:color w:val="ff0000"/>
          <w:sz w:val="24"/>
          <w:szCs w:val="24"/>
          <w:shd w:fill="f9f9f9" w:val="clear"/>
        </w:rPr>
      </w:pPr>
      <w:r w:rsidDel="00000000" w:rsidR="00000000" w:rsidRPr="00000000">
        <w:rPr>
          <w:rFonts w:ascii="Arial" w:cs="Arial" w:eastAsia="Arial" w:hAnsi="Arial"/>
          <w:b w:val="1"/>
          <w:sz w:val="26"/>
          <w:szCs w:val="26"/>
          <w:rtl w:val="0"/>
        </w:rPr>
        <w:t xml:space="preserve">Nombre de la convocatoria: </w:t>
      </w:r>
      <w:r w:rsidDel="00000000" w:rsidR="00000000" w:rsidRPr="00000000">
        <w:rPr>
          <w:rFonts w:ascii="Arial" w:cs="Arial" w:eastAsia="Arial" w:hAnsi="Arial"/>
          <w:b w:val="1"/>
          <w:color w:val="ff0000"/>
          <w:sz w:val="26"/>
          <w:szCs w:val="26"/>
          <w:rtl w:val="0"/>
        </w:rPr>
        <w:t xml:space="preserve">BECA LEP xxxxxxxxxxxxx</w:t>
      </w:r>
      <w:r w:rsidDel="00000000" w:rsidR="00000000" w:rsidRPr="00000000">
        <w:rPr>
          <w:rtl w:val="0"/>
        </w:rPr>
      </w:r>
    </w:p>
    <w:p w:rsidR="00000000" w:rsidDel="00000000" w:rsidP="00000000" w:rsidRDefault="00000000" w:rsidRPr="00000000" w14:paraId="00000003">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i w:val="1"/>
          <w:sz w:val="24"/>
          <w:szCs w:val="24"/>
          <w:shd w:fill="f9f9f9" w:val="clear"/>
          <w:rtl w:val="0"/>
        </w:rPr>
        <w:t xml:space="preserve">Antes de diligenciar este formato te recomendamos leer atentamente la convocatoria y asegurarte de haber resuelto todas tus inquietudes a través del canal de atención </w:t>
      </w:r>
      <w:r w:rsidDel="00000000" w:rsidR="00000000" w:rsidRPr="00000000">
        <w:rPr>
          <w:rFonts w:ascii="Arial" w:cs="Arial" w:eastAsia="Arial" w:hAnsi="Arial"/>
          <w:i w:val="1"/>
          <w:color w:val="1155cc"/>
          <w:sz w:val="24"/>
          <w:szCs w:val="24"/>
          <w:rtl w:val="0"/>
        </w:rPr>
        <w:t xml:space="preserve">convocatorias@scrd.gov.co</w:t>
      </w:r>
      <w:r w:rsidDel="00000000" w:rsidR="00000000" w:rsidRPr="00000000">
        <w:rPr>
          <w:rtl w:val="0"/>
        </w:rPr>
      </w:r>
    </w:p>
    <w:p w:rsidR="00000000" w:rsidDel="00000000" w:rsidP="00000000" w:rsidRDefault="00000000" w:rsidRPr="00000000" w14:paraId="00000004">
      <w:pPr>
        <w:spacing w:after="240" w:before="240" w:lineRule="auto"/>
        <w:ind w:left="0" w:hanging="2"/>
        <w:jc w:val="both"/>
        <w:rPr>
          <w:rFonts w:ascii="Arial" w:cs="Arial" w:eastAsia="Arial" w:hAnsi="Arial"/>
          <w:i w:val="1"/>
          <w:color w:val="00000a"/>
          <w:sz w:val="24"/>
          <w:szCs w:val="24"/>
          <w:shd w:fill="f9f9f9" w:val="clear"/>
        </w:rPr>
      </w:pPr>
      <w:r w:rsidDel="00000000" w:rsidR="00000000" w:rsidRPr="00000000">
        <w:rPr>
          <w:rFonts w:ascii="Arial" w:cs="Arial" w:eastAsia="Arial" w:hAnsi="Arial"/>
          <w:i w:val="1"/>
          <w:color w:val="00000a"/>
          <w:sz w:val="24"/>
          <w:szCs w:val="24"/>
          <w:shd w:fill="f9f9f9" w:val="clear"/>
          <w:rtl w:val="0"/>
        </w:rPr>
        <w:t xml:space="preserve">RECUERDA QUE ESTE FORMATO DEBE SER DILIGENCIADO EN SU TOTALIDAD. </w:t>
      </w:r>
    </w:p>
    <w:p w:rsidR="00000000" w:rsidDel="00000000" w:rsidP="00000000" w:rsidRDefault="00000000" w:rsidRPr="00000000" w14:paraId="00000005">
      <w:pPr>
        <w:spacing w:after="240" w:before="240" w:lineRule="auto"/>
        <w:ind w:left="0" w:hanging="2"/>
        <w:jc w:val="both"/>
        <w:rPr>
          <w:rFonts w:ascii="Arial" w:cs="Arial" w:eastAsia="Arial" w:hAnsi="Arial"/>
          <w:i w:val="1"/>
          <w:color w:val="00000a"/>
          <w:sz w:val="24"/>
          <w:szCs w:val="24"/>
          <w:shd w:fill="f9f9f9" w:val="clear"/>
        </w:rPr>
      </w:pPr>
      <w:r w:rsidDel="00000000" w:rsidR="00000000" w:rsidRPr="00000000">
        <w:rPr>
          <w:rFonts w:ascii="Arial" w:cs="Arial" w:eastAsia="Arial" w:hAnsi="Arial"/>
          <w:i w:val="1"/>
          <w:color w:val="00000a"/>
          <w:sz w:val="24"/>
          <w:szCs w:val="24"/>
          <w:shd w:fill="f9f9f9" w:val="clear"/>
          <w:rtl w:val="0"/>
        </w:rPr>
        <w:t xml:space="preserve">Te recomendamos ser breve y preciso en la redacción de la propuesta. </w:t>
      </w:r>
    </w:p>
    <w:p w:rsidR="00000000" w:rsidDel="00000000" w:rsidP="00000000" w:rsidRDefault="00000000" w:rsidRPr="00000000" w14:paraId="00000006">
      <w:pPr>
        <w:spacing w:line="240" w:lineRule="auto"/>
        <w:ind w:left="0" w:hanging="2"/>
        <w:jc w:val="center"/>
        <w:rPr>
          <w:rFonts w:ascii="Arial" w:cs="Arial" w:eastAsia="Arial" w:hAnsi="Arial"/>
          <w:sz w:val="22"/>
          <w:szCs w:val="22"/>
          <w:shd w:fill="f9f9f9" w:val="clear"/>
        </w:rPr>
      </w:pPr>
      <w:r w:rsidDel="00000000" w:rsidR="00000000" w:rsidRPr="00000000">
        <w:rPr>
          <w:rtl w:val="0"/>
        </w:rPr>
      </w:r>
    </w:p>
    <w:p w:rsidR="00000000" w:rsidDel="00000000" w:rsidP="00000000" w:rsidRDefault="00000000" w:rsidRPr="00000000" w14:paraId="00000007">
      <w:pPr>
        <w:widowControl w:val="1"/>
        <w:numPr>
          <w:ilvl w:val="0"/>
          <w:numId w:val="6"/>
        </w:num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¿Cuál es el nombre de tu propuesta? </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_____________________________________________________   </w:t>
      </w:r>
    </w:p>
    <w:p w:rsidR="00000000" w:rsidDel="00000000" w:rsidP="00000000" w:rsidRDefault="00000000" w:rsidRPr="00000000" w14:paraId="0000000A">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widowControl w:val="1"/>
        <w:numPr>
          <w:ilvl w:val="0"/>
          <w:numId w:val="6"/>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Selecciona la categoría en la que inscribes tu propuesta </w:t>
      </w:r>
      <w:r w:rsidDel="00000000" w:rsidR="00000000" w:rsidRPr="00000000">
        <w:rPr>
          <w:rFonts w:ascii="Arial" w:cs="Arial" w:eastAsia="Arial" w:hAnsi="Arial"/>
          <w:color w:val="000000"/>
          <w:sz w:val="22"/>
          <w:szCs w:val="22"/>
          <w:rtl w:val="0"/>
        </w:rPr>
        <w:t xml:space="preserve">(Debe ser la misma que vas a seleccionar en el momento de inscribir la propuesta en la Plataforma SICON. Recuerda que sólo debes seleccionar una categoría)</w:t>
      </w: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0C">
      <w:pPr>
        <w:widowControl w:val="1"/>
        <w:spacing w:line="240" w:lineRule="auto"/>
        <w:ind w:left="0" w:hanging="2"/>
        <w:jc w:val="both"/>
        <w:rPr>
          <w:rFonts w:ascii="Arial" w:cs="Arial" w:eastAsia="Arial" w:hAnsi="Arial"/>
          <w:b w:val="1"/>
          <w:sz w:val="22"/>
          <w:szCs w:val="22"/>
        </w:rPr>
      </w:pPr>
      <w:r w:rsidDel="00000000" w:rsidR="00000000" w:rsidRPr="00000000">
        <w:rPr>
          <w:rtl w:val="0"/>
        </w:rPr>
      </w:r>
    </w:p>
    <w:tbl>
      <w:tblPr>
        <w:tblStyle w:val="Table1"/>
        <w:tblW w:w="87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7650"/>
        <w:tblGridChange w:id="0">
          <w:tblGrid>
            <w:gridCol w:w="1065"/>
            <w:gridCol w:w="7650"/>
          </w:tblGrid>
        </w:tblGridChange>
      </w:tblGrid>
      <w:tr>
        <w:trPr>
          <w:cantSplit w:val="0"/>
          <w:trHeight w:val="42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D">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Categorías </w:t>
            </w:r>
          </w:p>
          <w:p w:rsidR="00000000" w:rsidDel="00000000" w:rsidP="00000000" w:rsidRDefault="00000000" w:rsidRPr="00000000" w14:paraId="0000000E">
            <w:pPr>
              <w:ind w:left="0" w:hanging="2"/>
              <w:jc w:val="both"/>
              <w:rPr>
                <w:rFonts w:ascii="Arial" w:cs="Arial" w:eastAsia="Arial" w:hAnsi="Arial"/>
                <w:i w:val="1"/>
              </w:rPr>
            </w:pPr>
            <w:r w:rsidDel="00000000" w:rsidR="00000000" w:rsidRPr="00000000">
              <w:rPr>
                <w:rFonts w:ascii="Arial" w:cs="Arial" w:eastAsia="Arial" w:hAnsi="Arial"/>
                <w:i w:val="1"/>
                <w:rtl w:val="0"/>
              </w:rPr>
              <w:t xml:space="preserve">Marque con una X</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la categoría en la cual presentará su propuesta.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ind w:left="0" w:hanging="2"/>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(Para la entidad: Escribir Categoría 1. Si aplica)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(Para la entidad: Escribir Categoría 2. Si aplica)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ff0000"/>
                <w:sz w:val="22"/>
                <w:szCs w:val="22"/>
              </w:rPr>
            </w:pPr>
            <w:r w:rsidDel="00000000" w:rsidR="00000000" w:rsidRPr="00000000">
              <w:rPr>
                <w:color w:val="ff0000"/>
                <w:rtl w:val="0"/>
              </w:rPr>
              <w:br w:type="textWrapping"/>
            </w:r>
            <w:r w:rsidDel="00000000" w:rsidR="00000000" w:rsidRPr="00000000">
              <w:rPr>
                <w:rFonts w:ascii="Arial" w:cs="Arial" w:eastAsia="Arial" w:hAnsi="Arial"/>
                <w:b w:val="1"/>
                <w:color w:val="ff0000"/>
                <w:sz w:val="22"/>
                <w:szCs w:val="22"/>
                <w:rtl w:val="0"/>
              </w:rPr>
              <w:t xml:space="preserve">(Para la entidad: Escribir Categoría 3. Si aplica) </w:t>
            </w:r>
          </w:p>
        </w:tc>
      </w:tr>
    </w:tbl>
    <w:p w:rsidR="00000000" w:rsidDel="00000000" w:rsidP="00000000" w:rsidRDefault="00000000" w:rsidRPr="00000000" w14:paraId="0000001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1"/>
        <w:numPr>
          <w:ilvl w:val="0"/>
          <w:numId w:val="5"/>
        </w:numPr>
        <w:spacing w:line="276" w:lineRule="auto"/>
        <w:ind w:left="0" w:hanging="2"/>
        <w:jc w:val="both"/>
        <w:rPr>
          <w:rFonts w:ascii="Arial" w:cs="Arial" w:eastAsia="Arial" w:hAnsi="Arial"/>
          <w:i w:val="1"/>
          <w:sz w:val="22"/>
          <w:szCs w:val="22"/>
        </w:rPr>
      </w:pPr>
      <w:r w:rsidDel="00000000" w:rsidR="00000000" w:rsidRPr="00000000">
        <w:rPr>
          <w:rFonts w:ascii="Arial" w:cs="Arial" w:eastAsia="Arial" w:hAnsi="Arial"/>
          <w:b w:val="1"/>
          <w:color w:val="00000a"/>
          <w:sz w:val="22"/>
          <w:szCs w:val="22"/>
          <w:rtl w:val="0"/>
        </w:rPr>
        <w:t xml:space="preserve">3. Identificación del </w:t>
      </w:r>
      <w:r w:rsidDel="00000000" w:rsidR="00000000" w:rsidRPr="00000000">
        <w:rPr>
          <w:rFonts w:ascii="Arial" w:cs="Arial" w:eastAsia="Arial" w:hAnsi="Arial"/>
          <w:b w:val="1"/>
          <w:sz w:val="22"/>
          <w:szCs w:val="22"/>
          <w:rtl w:val="0"/>
        </w:rPr>
        <w:t xml:space="preserve">participante</w:t>
      </w:r>
      <w:r w:rsidDel="00000000" w:rsidR="00000000" w:rsidRPr="00000000">
        <w:rPr>
          <w:rtl w:val="0"/>
        </w:rPr>
      </w:r>
    </w:p>
    <w:p w:rsidR="00000000" w:rsidDel="00000000" w:rsidP="00000000" w:rsidRDefault="00000000" w:rsidRPr="00000000" w14:paraId="00000019">
      <w:pPr>
        <w:widowControl w:val="1"/>
        <w:numPr>
          <w:ilvl w:val="0"/>
          <w:numId w:val="5"/>
        </w:numPr>
        <w:spacing w:line="276" w:lineRule="auto"/>
        <w:ind w:left="0" w:hanging="2"/>
        <w:jc w:val="both"/>
        <w:rPr>
          <w:rFonts w:ascii="Arial" w:cs="Arial" w:eastAsia="Arial" w:hAnsi="Arial"/>
          <w:i w:val="1"/>
          <w:sz w:val="22"/>
          <w:szCs w:val="22"/>
        </w:rPr>
      </w:pPr>
      <w:r w:rsidDel="00000000" w:rsidR="00000000" w:rsidRPr="00000000">
        <w:rPr>
          <w:rtl w:val="0"/>
        </w:rPr>
      </w:r>
    </w:p>
    <w:tbl>
      <w:tblPr>
        <w:tblStyle w:val="Table2"/>
        <w:tblW w:w="9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9"/>
        <w:gridCol w:w="5656"/>
        <w:tblGridChange w:id="0">
          <w:tblGrid>
            <w:gridCol w:w="4249"/>
            <w:gridCol w:w="5656"/>
          </w:tblGrid>
        </w:tblGridChange>
      </w:tblGrid>
      <w:tr>
        <w:trPr>
          <w:cantSplit w:val="0"/>
          <w:trHeight w:val="400" w:hRule="atLeast"/>
          <w:tblHeader w:val="0"/>
        </w:trPr>
        <w:tc>
          <w:tcPr>
            <w:shd w:fill="auto" w:val="clear"/>
          </w:tcPr>
          <w:p w:rsidR="00000000" w:rsidDel="00000000" w:rsidP="00000000" w:rsidRDefault="00000000" w:rsidRPr="00000000" w14:paraId="0000001A">
            <w:pPr>
              <w:spacing w:line="240" w:lineRule="auto"/>
              <w:ind w:left="0" w:hanging="2"/>
              <w:jc w:val="right"/>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Nombre del participante </w:t>
            </w:r>
            <w:r w:rsidDel="00000000" w:rsidR="00000000" w:rsidRPr="00000000">
              <w:rPr>
                <w:rFonts w:ascii="Arial" w:cs="Arial" w:eastAsia="Arial" w:hAnsi="Arial"/>
                <w:i w:val="1"/>
                <w:color w:val="000000"/>
                <w:sz w:val="22"/>
                <w:szCs w:val="22"/>
                <w:rtl w:val="0"/>
              </w:rPr>
              <w:t xml:space="preserve">(Agrupación, </w:t>
            </w:r>
            <w:r w:rsidDel="00000000" w:rsidR="00000000" w:rsidRPr="00000000">
              <w:rPr>
                <w:rFonts w:ascii="Arial" w:cs="Arial" w:eastAsia="Arial" w:hAnsi="Arial"/>
                <w:i w:val="1"/>
                <w:sz w:val="22"/>
                <w:szCs w:val="22"/>
                <w:rtl w:val="0"/>
              </w:rPr>
              <w:t xml:space="preserve">persona natural o jurídica</w:t>
            </w:r>
            <w:r w:rsidDel="00000000" w:rsidR="00000000" w:rsidRPr="00000000">
              <w:rPr>
                <w:rFonts w:ascii="Arial" w:cs="Arial" w:eastAsia="Arial" w:hAnsi="Arial"/>
                <w:i w:val="1"/>
                <w:color w:val="000000"/>
                <w:sz w:val="22"/>
                <w:szCs w:val="22"/>
                <w:rtl w:val="0"/>
              </w:rPr>
              <w:t xml:space="preserve">)</w:t>
            </w:r>
            <w:r w:rsidDel="00000000" w:rsidR="00000000" w:rsidRPr="00000000">
              <w:rPr>
                <w:rtl w:val="0"/>
              </w:rPr>
            </w:r>
          </w:p>
        </w:tc>
        <w:tc>
          <w:tcPr>
            <w:shd w:fill="ffffff" w:val="clear"/>
          </w:tcPr>
          <w:p w:rsidR="00000000" w:rsidDel="00000000" w:rsidP="00000000" w:rsidRDefault="00000000" w:rsidRPr="00000000" w14:paraId="0000001B">
            <w:pPr>
              <w:spacing w:line="240" w:lineRule="auto"/>
              <w:ind w:left="0" w:hanging="2"/>
              <w:rPr>
                <w:rFonts w:ascii="Arial" w:cs="Arial" w:eastAsia="Arial" w:hAnsi="Arial"/>
                <w:sz w:val="22"/>
                <w:szCs w:val="22"/>
                <w:highlight w:val="white"/>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1C">
            <w:pPr>
              <w:spacing w:line="240"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Nombre del representante principal de la agrupación o del representante legal de la persona jurídica </w:t>
            </w:r>
          </w:p>
        </w:tc>
        <w:tc>
          <w:tcPr>
            <w:shd w:fill="ffffff" w:val="clear"/>
          </w:tcPr>
          <w:p w:rsidR="00000000" w:rsidDel="00000000" w:rsidP="00000000" w:rsidRDefault="00000000" w:rsidRPr="00000000" w14:paraId="0000001D">
            <w:pPr>
              <w:spacing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1E">
            <w:pPr>
              <w:spacing w:line="240" w:lineRule="auto"/>
              <w:ind w:left="0" w:hanging="2"/>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Cédula de ciudadanía de la persona natural, del representante principal de la agrupación y/o NIT de la persona jurídica</w:t>
            </w:r>
          </w:p>
        </w:tc>
        <w:tc>
          <w:tcPr>
            <w:shd w:fill="ffffff" w:val="clear"/>
          </w:tcPr>
          <w:p w:rsidR="00000000" w:rsidDel="00000000" w:rsidP="00000000" w:rsidRDefault="00000000" w:rsidRPr="00000000" w14:paraId="0000001F">
            <w:pPr>
              <w:spacing w:line="240" w:lineRule="auto"/>
              <w:ind w:left="0" w:hanging="2"/>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20">
            <w:pPr>
              <w:spacing w:line="240" w:lineRule="auto"/>
              <w:ind w:left="0" w:hanging="2"/>
              <w:jc w:val="right"/>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Teléfonos fijos / celular del encargado/a del proyecto</w:t>
            </w:r>
            <w:r w:rsidDel="00000000" w:rsidR="00000000" w:rsidRPr="00000000">
              <w:rPr>
                <w:rtl w:val="0"/>
              </w:rPr>
            </w:r>
          </w:p>
        </w:tc>
        <w:tc>
          <w:tcPr>
            <w:shd w:fill="ffffff" w:val="clear"/>
          </w:tcPr>
          <w:p w:rsidR="00000000" w:rsidDel="00000000" w:rsidP="00000000" w:rsidRDefault="00000000" w:rsidRPr="00000000" w14:paraId="00000021">
            <w:pPr>
              <w:spacing w:line="240" w:lineRule="auto"/>
              <w:ind w:left="0" w:hanging="2"/>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22">
            <w:pPr>
              <w:spacing w:line="240" w:lineRule="auto"/>
              <w:ind w:left="0" w:hanging="2"/>
              <w:jc w:val="right"/>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Dirección correspondencia</w:t>
            </w:r>
            <w:r w:rsidDel="00000000" w:rsidR="00000000" w:rsidRPr="00000000">
              <w:rPr>
                <w:rtl w:val="0"/>
              </w:rPr>
            </w:r>
          </w:p>
        </w:tc>
        <w:tc>
          <w:tcPr>
            <w:shd w:fill="ffffff" w:val="clear"/>
          </w:tcPr>
          <w:p w:rsidR="00000000" w:rsidDel="00000000" w:rsidP="00000000" w:rsidRDefault="00000000" w:rsidRPr="00000000" w14:paraId="00000023">
            <w:pPr>
              <w:spacing w:line="240" w:lineRule="auto"/>
              <w:ind w:left="0" w:hanging="2"/>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24">
            <w:pPr>
              <w:spacing w:line="240" w:lineRule="auto"/>
              <w:ind w:left="0" w:hanging="2"/>
              <w:jc w:val="right"/>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Correo electrónico del encargado/a del proyecto</w:t>
            </w:r>
            <w:r w:rsidDel="00000000" w:rsidR="00000000" w:rsidRPr="00000000">
              <w:rPr>
                <w:rtl w:val="0"/>
              </w:rPr>
            </w:r>
          </w:p>
        </w:tc>
        <w:tc>
          <w:tcPr>
            <w:shd w:fill="ffffff" w:val="clear"/>
          </w:tcPr>
          <w:p w:rsidR="00000000" w:rsidDel="00000000" w:rsidP="00000000" w:rsidRDefault="00000000" w:rsidRPr="00000000" w14:paraId="00000025">
            <w:pPr>
              <w:spacing w:line="240" w:lineRule="auto"/>
              <w:ind w:left="0" w:hanging="2"/>
              <w:rPr>
                <w:rFonts w:ascii="Arial" w:cs="Arial" w:eastAsia="Arial" w:hAnsi="Arial"/>
                <w:b w:val="1"/>
                <w:sz w:val="22"/>
                <w:szCs w:val="22"/>
              </w:rPr>
            </w:pPr>
            <w:r w:rsidDel="00000000" w:rsidR="00000000" w:rsidRPr="00000000">
              <w:rPr>
                <w:rtl w:val="0"/>
              </w:rPr>
            </w:r>
          </w:p>
        </w:tc>
      </w:tr>
      <w:tr>
        <w:trPr>
          <w:cantSplit w:val="0"/>
          <w:trHeight w:val="400" w:hRule="atLeast"/>
          <w:tblHeader w:val="0"/>
        </w:trPr>
        <w:tc>
          <w:tcPr>
            <w:shd w:fill="auto" w:val="clear"/>
            <w:vAlign w:val="center"/>
          </w:tcPr>
          <w:p w:rsidR="00000000" w:rsidDel="00000000" w:rsidP="00000000" w:rsidRDefault="00000000" w:rsidRPr="00000000" w14:paraId="00000026">
            <w:pPr>
              <w:spacing w:line="240" w:lineRule="auto"/>
              <w:ind w:left="0" w:hanging="2"/>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 agrupación o persona jurídica cuenta con plataforma virtual?</w:t>
            </w:r>
          </w:p>
        </w:tc>
        <w:tc>
          <w:tcPr>
            <w:shd w:fill="ffffff" w:val="clear"/>
          </w:tcPr>
          <w:p w:rsidR="00000000" w:rsidDel="00000000" w:rsidP="00000000" w:rsidRDefault="00000000" w:rsidRPr="00000000" w14:paraId="00000027">
            <w:pPr>
              <w:spacing w:line="240" w:lineRule="auto"/>
              <w:ind w:left="0" w:hang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SÍ___ NO___</w:t>
            </w:r>
          </w:p>
          <w:p w:rsidR="00000000" w:rsidDel="00000000" w:rsidP="00000000" w:rsidRDefault="00000000" w:rsidRPr="00000000" w14:paraId="00000028">
            <w:pPr>
              <w:spacing w:line="240" w:lineRule="auto"/>
              <w:ind w:left="0" w:hanging="2"/>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9">
            <w:pPr>
              <w:spacing w:line="240" w:lineRule="auto"/>
              <w:ind w:left="0" w:hang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Enlace (si aplica):</w:t>
            </w:r>
          </w:p>
        </w:tc>
      </w:tr>
      <w:tr>
        <w:trPr>
          <w:cantSplit w:val="0"/>
          <w:trHeight w:val="400" w:hRule="atLeast"/>
          <w:tblHeader w:val="0"/>
        </w:trPr>
        <w:tc>
          <w:tcPr>
            <w:shd w:fill="auto" w:val="clear"/>
            <w:vAlign w:val="center"/>
          </w:tcPr>
          <w:p w:rsidR="00000000" w:rsidDel="00000000" w:rsidP="00000000" w:rsidRDefault="00000000" w:rsidRPr="00000000" w14:paraId="0000002A">
            <w:pPr>
              <w:spacing w:line="240" w:lineRule="auto"/>
              <w:ind w:left="0" w:hanging="2"/>
              <w:jc w:val="right"/>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¿La agrupación o persona jurídica</w:t>
            </w:r>
            <w:r w:rsidDel="00000000" w:rsidR="00000000" w:rsidRPr="00000000">
              <w:rPr>
                <w:rFonts w:ascii="Arial" w:cs="Arial" w:eastAsia="Arial" w:hAnsi="Arial"/>
                <w:b w:val="1"/>
                <w:color w:val="808080"/>
                <w:sz w:val="22"/>
                <w:szCs w:val="22"/>
                <w:rtl w:val="0"/>
              </w:rPr>
              <w:t xml:space="preserve"> </w:t>
            </w:r>
            <w:r w:rsidDel="00000000" w:rsidR="00000000" w:rsidRPr="00000000">
              <w:rPr>
                <w:rFonts w:ascii="Arial" w:cs="Arial" w:eastAsia="Arial" w:hAnsi="Arial"/>
                <w:b w:val="1"/>
                <w:sz w:val="22"/>
                <w:szCs w:val="22"/>
                <w:rtl w:val="0"/>
              </w:rPr>
              <w:t xml:space="preserve">cuenta con sede física?</w:t>
            </w:r>
            <w:r w:rsidDel="00000000" w:rsidR="00000000" w:rsidRPr="00000000">
              <w:rPr>
                <w:rtl w:val="0"/>
              </w:rPr>
            </w:r>
          </w:p>
        </w:tc>
        <w:tc>
          <w:tcPr>
            <w:shd w:fill="ffffff" w:val="clear"/>
          </w:tcPr>
          <w:p w:rsidR="00000000" w:rsidDel="00000000" w:rsidP="00000000" w:rsidRDefault="00000000" w:rsidRPr="00000000" w14:paraId="0000002B">
            <w:pPr>
              <w:spacing w:line="240" w:lineRule="auto"/>
              <w:ind w:left="0" w:hang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SÍ___ NO___</w:t>
            </w:r>
          </w:p>
          <w:p w:rsidR="00000000" w:rsidDel="00000000" w:rsidP="00000000" w:rsidRDefault="00000000" w:rsidRPr="00000000" w14:paraId="0000002C">
            <w:pPr>
              <w:spacing w:line="240" w:lineRule="auto"/>
              <w:ind w:left="0" w:hanging="2"/>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D">
            <w:pPr>
              <w:spacing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Localidad / Dirección de la sede (si aplica):</w:t>
            </w:r>
          </w:p>
          <w:p w:rsidR="00000000" w:rsidDel="00000000" w:rsidP="00000000" w:rsidRDefault="00000000" w:rsidRPr="00000000" w14:paraId="0000002E">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40" w:lineRule="auto"/>
              <w:ind w:left="0" w:hanging="2"/>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Teléfono (si aplica): </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0032">
            <w:pPr>
              <w:spacing w:line="240" w:lineRule="auto"/>
              <w:ind w:left="0" w:hanging="2"/>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Ubicación en la que se desarrollará la propuesta</w:t>
            </w:r>
          </w:p>
        </w:tc>
        <w:tc>
          <w:tcPr>
            <w:shd w:fill="ffffff" w:val="clear"/>
          </w:tcPr>
          <w:p w:rsidR="00000000" w:rsidDel="00000000" w:rsidP="00000000" w:rsidRDefault="00000000" w:rsidRPr="00000000" w14:paraId="00000033">
            <w:pPr>
              <w:ind w:left="0" w:hanging="2"/>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Localidad(es):</w:t>
            </w:r>
          </w:p>
          <w:p w:rsidR="00000000" w:rsidDel="00000000" w:rsidP="00000000" w:rsidRDefault="00000000" w:rsidRPr="00000000" w14:paraId="00000034">
            <w:pPr>
              <w:ind w:left="0" w:hanging="2"/>
              <w:rPr>
                <w:rFonts w:ascii="Arial" w:cs="Arial" w:eastAsia="Arial" w:hAnsi="Arial"/>
                <w:sz w:val="22"/>
                <w:szCs w:val="22"/>
              </w:rPr>
            </w:pPr>
            <w:bookmarkStart w:colFirst="0" w:colLast="0" w:name="_heading=h.bokwcsde3cnt" w:id="1"/>
            <w:bookmarkEnd w:id="1"/>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2"/>
                <w:szCs w:val="22"/>
              </w:rPr>
            </w:pPr>
            <w:bookmarkStart w:colFirst="0" w:colLast="0" w:name="_heading=h.4cbj9xm37y3o" w:id="2"/>
            <w:bookmarkEnd w:id="2"/>
            <w:r w:rsidDel="00000000" w:rsidR="00000000" w:rsidRPr="00000000">
              <w:rPr>
                <w:rtl w:val="0"/>
              </w:rPr>
            </w:r>
          </w:p>
          <w:p w:rsidR="00000000" w:rsidDel="00000000" w:rsidP="00000000" w:rsidRDefault="00000000" w:rsidRPr="00000000" w14:paraId="00000036">
            <w:pPr>
              <w:ind w:left="0" w:hanging="2"/>
              <w:rPr>
                <w:rFonts w:ascii="Arial" w:cs="Arial" w:eastAsia="Arial" w:hAnsi="Arial"/>
                <w:sz w:val="22"/>
                <w:szCs w:val="22"/>
              </w:rPr>
            </w:pPr>
            <w:bookmarkStart w:colFirst="0" w:colLast="0" w:name="_heading=h.xwwe4u1hkf92" w:id="3"/>
            <w:bookmarkEnd w:id="3"/>
            <w:r w:rsidDel="00000000" w:rsidR="00000000" w:rsidRPr="00000000">
              <w:rPr>
                <w:rFonts w:ascii="Arial" w:cs="Arial" w:eastAsia="Arial" w:hAnsi="Arial"/>
                <w:sz w:val="22"/>
                <w:szCs w:val="22"/>
                <w:rtl w:val="0"/>
              </w:rPr>
              <w:t xml:space="preserve">Barrio(s):</w:t>
            </w:r>
          </w:p>
          <w:p w:rsidR="00000000" w:rsidDel="00000000" w:rsidP="00000000" w:rsidRDefault="00000000" w:rsidRPr="00000000" w14:paraId="00000037">
            <w:pPr>
              <w:ind w:left="0" w:hanging="2"/>
              <w:rPr>
                <w:rFonts w:ascii="Arial" w:cs="Arial" w:eastAsia="Arial" w:hAnsi="Arial"/>
                <w:sz w:val="22"/>
                <w:szCs w:val="22"/>
              </w:rPr>
            </w:pPr>
            <w:bookmarkStart w:colFirst="0" w:colLast="0" w:name="_heading=h.84zqx2b5v1sb" w:id="4"/>
            <w:bookmarkEnd w:id="4"/>
            <w:r w:rsidDel="00000000" w:rsidR="00000000" w:rsidRPr="00000000">
              <w:rPr>
                <w:rtl w:val="0"/>
              </w:rPr>
            </w:r>
          </w:p>
          <w:p w:rsidR="00000000" w:rsidDel="00000000" w:rsidP="00000000" w:rsidRDefault="00000000" w:rsidRPr="00000000" w14:paraId="00000038">
            <w:pPr>
              <w:ind w:left="0" w:hanging="2"/>
              <w:rPr>
                <w:rFonts w:ascii="Arial" w:cs="Arial" w:eastAsia="Arial" w:hAnsi="Arial"/>
                <w:sz w:val="22"/>
                <w:szCs w:val="22"/>
              </w:rPr>
            </w:pPr>
            <w:bookmarkStart w:colFirst="0" w:colLast="0" w:name="_heading=h.n2ub6wb2lyll" w:id="5"/>
            <w:bookmarkEnd w:id="5"/>
            <w:r w:rsidDel="00000000" w:rsidR="00000000" w:rsidRPr="00000000">
              <w:rPr>
                <w:rtl w:val="0"/>
              </w:rPr>
            </w:r>
          </w:p>
          <w:p w:rsidR="00000000" w:rsidDel="00000000" w:rsidP="00000000" w:rsidRDefault="00000000" w:rsidRPr="00000000" w14:paraId="00000039">
            <w:pPr>
              <w:ind w:left="0" w:hanging="2"/>
              <w:rPr>
                <w:rFonts w:ascii="Arial" w:cs="Arial" w:eastAsia="Arial" w:hAnsi="Arial"/>
                <w:sz w:val="22"/>
                <w:szCs w:val="22"/>
              </w:rPr>
            </w:pPr>
            <w:bookmarkStart w:colFirst="0" w:colLast="0" w:name="_heading=h.plxx7v2g6zo0" w:id="6"/>
            <w:bookmarkEnd w:id="6"/>
            <w:r w:rsidDel="00000000" w:rsidR="00000000" w:rsidRPr="00000000">
              <w:rPr>
                <w:rFonts w:ascii="Arial" w:cs="Arial" w:eastAsia="Arial" w:hAnsi="Arial"/>
                <w:sz w:val="22"/>
                <w:szCs w:val="22"/>
                <w:rtl w:val="0"/>
              </w:rPr>
              <w:t xml:space="preserve">Descripción del lugar o los lugares donde se desarrollará la propuesta: </w:t>
            </w:r>
          </w:p>
          <w:p w:rsidR="00000000" w:rsidDel="00000000" w:rsidP="00000000" w:rsidRDefault="00000000" w:rsidRPr="00000000" w14:paraId="0000003A">
            <w:pPr>
              <w:ind w:left="0" w:hanging="2"/>
              <w:rPr>
                <w:rFonts w:ascii="Arial" w:cs="Arial" w:eastAsia="Arial" w:hAnsi="Arial"/>
                <w:sz w:val="22"/>
                <w:szCs w:val="22"/>
              </w:rPr>
            </w:pPr>
            <w:bookmarkStart w:colFirst="0" w:colLast="0" w:name="_heading=h.677drsef3fb8" w:id="7"/>
            <w:bookmarkEnd w:id="7"/>
            <w:r w:rsidDel="00000000" w:rsidR="00000000" w:rsidRPr="00000000">
              <w:rPr>
                <w:rtl w:val="0"/>
              </w:rPr>
            </w:r>
          </w:p>
          <w:p w:rsidR="00000000" w:rsidDel="00000000" w:rsidP="00000000" w:rsidRDefault="00000000" w:rsidRPr="00000000" w14:paraId="0000003B">
            <w:pPr>
              <w:ind w:left="0" w:hanging="2"/>
              <w:rPr>
                <w:rFonts w:ascii="Arial" w:cs="Arial" w:eastAsia="Arial" w:hAnsi="Arial"/>
                <w:sz w:val="22"/>
                <w:szCs w:val="22"/>
              </w:rPr>
            </w:pPr>
            <w:bookmarkStart w:colFirst="0" w:colLast="0" w:name="_heading=h.1lmf4o42lfl6" w:id="8"/>
            <w:bookmarkEnd w:id="8"/>
            <w:r w:rsidDel="00000000" w:rsidR="00000000" w:rsidRPr="00000000">
              <w:rPr>
                <w:rtl w:val="0"/>
              </w:rPr>
            </w:r>
          </w:p>
          <w:p w:rsidR="00000000" w:rsidDel="00000000" w:rsidP="00000000" w:rsidRDefault="00000000" w:rsidRPr="00000000" w14:paraId="0000003C">
            <w:pPr>
              <w:ind w:left="0" w:hanging="2"/>
              <w:rPr>
                <w:rFonts w:ascii="Arial" w:cs="Arial" w:eastAsia="Arial" w:hAnsi="Arial"/>
                <w:sz w:val="22"/>
                <w:szCs w:val="22"/>
              </w:rPr>
            </w:pPr>
            <w:bookmarkStart w:colFirst="0" w:colLast="0" w:name="_heading=h.1l5dtixc2bcz" w:id="9"/>
            <w:bookmarkEnd w:id="9"/>
            <w:r w:rsidDel="00000000" w:rsidR="00000000" w:rsidRPr="00000000">
              <w:rPr>
                <w:rtl w:val="0"/>
              </w:rPr>
            </w:r>
          </w:p>
        </w:tc>
      </w:tr>
      <w:tr>
        <w:trPr>
          <w:cantSplit w:val="0"/>
          <w:trHeight w:val="400" w:hRule="atLeast"/>
          <w:tblHeader w:val="0"/>
        </w:trPr>
        <w:tc>
          <w:tcPr>
            <w:shd w:fill="auto" w:val="clear"/>
          </w:tcPr>
          <w:p w:rsidR="00000000" w:rsidDel="00000000" w:rsidP="00000000" w:rsidRDefault="00000000" w:rsidRPr="00000000" w14:paraId="0000003D">
            <w:pPr>
              <w:ind w:left="0" w:hanging="2"/>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Líneas estratégicas:</w:t>
            </w:r>
          </w:p>
          <w:p w:rsidR="00000000" w:rsidDel="00000000" w:rsidP="00000000" w:rsidRDefault="00000000" w:rsidRPr="00000000" w14:paraId="0000003E">
            <w:pPr>
              <w:ind w:left="0" w:hanging="2"/>
              <w:jc w:val="right"/>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marque con una </w:t>
            </w:r>
            <w:r w:rsidDel="00000000" w:rsidR="00000000" w:rsidRPr="00000000">
              <w:rPr>
                <w:rFonts w:ascii="Arial" w:cs="Arial" w:eastAsia="Arial" w:hAnsi="Arial"/>
                <w:b w:val="1"/>
                <w:i w:val="1"/>
                <w:sz w:val="22"/>
                <w:szCs w:val="22"/>
                <w:rtl w:val="0"/>
              </w:rPr>
              <w:t xml:space="preserve">X</w:t>
            </w:r>
            <w:r w:rsidDel="00000000" w:rsidR="00000000" w:rsidRPr="00000000">
              <w:rPr>
                <w:rFonts w:ascii="Arial" w:cs="Arial" w:eastAsia="Arial" w:hAnsi="Arial"/>
                <w:i w:val="1"/>
                <w:sz w:val="22"/>
                <w:szCs w:val="22"/>
                <w:rtl w:val="0"/>
              </w:rPr>
              <w:t xml:space="preserve"> de acuerdo con la categoría seleccionada</w:t>
            </w:r>
            <w:r w:rsidDel="00000000" w:rsidR="00000000" w:rsidRPr="00000000">
              <w:rPr>
                <w:rtl w:val="0"/>
              </w:rPr>
            </w:r>
          </w:p>
        </w:tc>
        <w:tc>
          <w:tcPr>
            <w:shd w:fill="auto" w:val="clear"/>
          </w:tcPr>
          <w:p w:rsidR="00000000" w:rsidDel="00000000" w:rsidP="00000000" w:rsidRDefault="00000000" w:rsidRPr="00000000" w14:paraId="0000003F">
            <w:pPr>
              <w:ind w:left="0" w:hanging="2"/>
              <w:rPr>
                <w:rFonts w:ascii="Arial" w:cs="Arial" w:eastAsia="Arial" w:hAnsi="Arial"/>
                <w:sz w:val="22"/>
                <w:szCs w:val="22"/>
              </w:rPr>
            </w:pPr>
            <w:bookmarkStart w:colFirst="0" w:colLast="0" w:name="_heading=h.bz8cqhrj95yk" w:id="10"/>
            <w:bookmarkEnd w:id="10"/>
            <w:r w:rsidDel="00000000" w:rsidR="00000000" w:rsidRPr="00000000">
              <w:rPr>
                <w:rFonts w:ascii="Arial" w:cs="Arial" w:eastAsia="Arial" w:hAnsi="Arial"/>
                <w:sz w:val="22"/>
                <w:szCs w:val="22"/>
                <w:rtl w:val="0"/>
              </w:rPr>
              <w:t xml:space="preserve">Producción: ____</w:t>
            </w:r>
          </w:p>
          <w:p w:rsidR="00000000" w:rsidDel="00000000" w:rsidP="00000000" w:rsidRDefault="00000000" w:rsidRPr="00000000" w14:paraId="00000040">
            <w:pPr>
              <w:ind w:left="0" w:hanging="2"/>
              <w:rPr>
                <w:rFonts w:ascii="Arial" w:cs="Arial" w:eastAsia="Arial" w:hAnsi="Arial"/>
                <w:sz w:val="22"/>
                <w:szCs w:val="22"/>
              </w:rPr>
            </w:pPr>
            <w:bookmarkStart w:colFirst="0" w:colLast="0" w:name="_heading=h.h6xb2t6dxeeo" w:id="11"/>
            <w:bookmarkEnd w:id="11"/>
            <w:r w:rsidDel="00000000" w:rsidR="00000000" w:rsidRPr="00000000">
              <w:rPr>
                <w:rtl w:val="0"/>
              </w:rPr>
            </w:r>
          </w:p>
          <w:p w:rsidR="00000000" w:rsidDel="00000000" w:rsidP="00000000" w:rsidRDefault="00000000" w:rsidRPr="00000000" w14:paraId="0000004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Circulación: ____</w:t>
            </w:r>
          </w:p>
        </w:tc>
      </w:tr>
      <w:tr>
        <w:trPr>
          <w:cantSplit w:val="0"/>
          <w:trHeight w:val="400" w:hRule="atLeast"/>
          <w:tblHeader w:val="0"/>
        </w:trPr>
        <w:tc>
          <w:tcPr>
            <w:shd w:fill="ffffff" w:val="clear"/>
          </w:tcPr>
          <w:p w:rsidR="00000000" w:rsidDel="00000000" w:rsidP="00000000" w:rsidRDefault="00000000" w:rsidRPr="00000000" w14:paraId="00000042">
            <w:pPr>
              <w:ind w:left="0" w:hanging="2"/>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Disciplina de las artes escénicas en las que se desarrollará la propuesta</w:t>
            </w:r>
          </w:p>
          <w:p w:rsidR="00000000" w:rsidDel="00000000" w:rsidP="00000000" w:rsidRDefault="00000000" w:rsidRPr="00000000" w14:paraId="00000043">
            <w:pPr>
              <w:ind w:left="0" w:hanging="2"/>
              <w:jc w:val="right"/>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marque con </w:t>
            </w:r>
            <w:r w:rsidDel="00000000" w:rsidR="00000000" w:rsidRPr="00000000">
              <w:rPr>
                <w:rFonts w:ascii="Arial" w:cs="Arial" w:eastAsia="Arial" w:hAnsi="Arial"/>
                <w:b w:val="1"/>
                <w:i w:val="1"/>
                <w:sz w:val="22"/>
                <w:szCs w:val="22"/>
                <w:rtl w:val="0"/>
              </w:rPr>
              <w:t xml:space="preserve">X</w:t>
            </w:r>
            <w:r w:rsidDel="00000000" w:rsidR="00000000" w:rsidRPr="00000000">
              <w:rPr>
                <w:rFonts w:ascii="Arial" w:cs="Arial" w:eastAsia="Arial" w:hAnsi="Arial"/>
                <w:i w:val="1"/>
                <w:sz w:val="22"/>
                <w:szCs w:val="22"/>
                <w:rtl w:val="0"/>
              </w:rPr>
              <w:t xml:space="preserve"> una o más opciones</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ffffff" w:val="clear"/>
          </w:tcPr>
          <w:p w:rsidR="00000000" w:rsidDel="00000000" w:rsidP="00000000" w:rsidRDefault="00000000" w:rsidRPr="00000000" w14:paraId="00000044">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Música: ___ Danza: ____ Teatro: ____ </w:t>
            </w:r>
          </w:p>
          <w:p w:rsidR="00000000" w:rsidDel="00000000" w:rsidP="00000000" w:rsidRDefault="00000000" w:rsidRPr="00000000" w14:paraId="0000004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Circo: ___ Magia: ____</w:t>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widowControl w:val="1"/>
        <w:numPr>
          <w:ilvl w:val="0"/>
          <w:numId w:val="2"/>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Participante  </w:t>
      </w:r>
      <w:r w:rsidDel="00000000" w:rsidR="00000000" w:rsidRPr="00000000">
        <w:rPr>
          <w:rtl w:val="0"/>
        </w:rPr>
      </w:r>
    </w:p>
    <w:p w:rsidR="00000000" w:rsidDel="00000000" w:rsidP="00000000" w:rsidRDefault="00000000" w:rsidRPr="00000000" w14:paraId="0000004B">
      <w:pPr>
        <w:spacing w:line="240" w:lineRule="auto"/>
        <w:ind w:left="0" w:hanging="2"/>
        <w:jc w:val="center"/>
        <w:rPr>
          <w:rFonts w:ascii="Arial" w:cs="Arial" w:eastAsia="Arial" w:hAnsi="Arial"/>
          <w:sz w:val="22"/>
          <w:szCs w:val="22"/>
        </w:rPr>
      </w:pPr>
      <w:r w:rsidDel="00000000" w:rsidR="00000000" w:rsidRPr="00000000">
        <w:rPr>
          <w:rtl w:val="0"/>
        </w:rPr>
      </w:r>
    </w:p>
    <w:tbl>
      <w:tblPr>
        <w:tblStyle w:val="Table3"/>
        <w:tblW w:w="9905.0" w:type="dxa"/>
        <w:jc w:val="left"/>
        <w:tblLayout w:type="fixed"/>
        <w:tblLook w:val="0000"/>
      </w:tblPr>
      <w:tblGrid>
        <w:gridCol w:w="9905"/>
        <w:tblGridChange w:id="0">
          <w:tblGrid>
            <w:gridCol w:w="990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trayectoria del participante?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Realiza una breve descripción de tu trayectoria de acuerdo con el perfil del participante con el cual te inscribiste.  </w:t>
            </w:r>
            <w:r w:rsidDel="00000000" w:rsidR="00000000" w:rsidRPr="00000000">
              <w:rPr>
                <w:rFonts w:ascii="Arial" w:cs="Arial" w:eastAsia="Arial" w:hAnsi="Arial"/>
                <w:sz w:val="22"/>
                <w:szCs w:val="22"/>
                <w:rtl w:val="0"/>
              </w:rPr>
              <w:t xml:space="preserve">Máximo media página.</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actividades has desarrollado en temas relacionados con el objeto de esta convocatoria?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principales iniciativas o proyectos que has realizado en temas relacionados con el objeto de esta convocatoria.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Equipo de trabajo</w:t>
            </w:r>
          </w:p>
        </w:tc>
      </w:tr>
      <w:tr>
        <w:trPr>
          <w:cantSplit w:val="0"/>
          <w:trHeight w:val="94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0" w:firstLine="0"/>
              <w:rPr>
                <w:rFonts w:ascii="Arial" w:cs="Arial" w:eastAsia="Arial" w:hAnsi="Arial"/>
                <w:i w:val="1"/>
              </w:rPr>
            </w:pPr>
            <w:r w:rsidDel="00000000" w:rsidR="00000000" w:rsidRPr="00000000">
              <w:rPr>
                <w:rFonts w:ascii="Arial" w:cs="Arial" w:eastAsia="Arial" w:hAnsi="Arial"/>
                <w:b w:val="1"/>
                <w:sz w:val="22"/>
                <w:szCs w:val="22"/>
                <w:rtl w:val="0"/>
              </w:rPr>
              <w:t xml:space="preserve">Equipo de trabajo</w:t>
            </w:r>
            <w:r w:rsidDel="00000000" w:rsidR="00000000" w:rsidRPr="00000000">
              <w:rPr>
                <w:rFonts w:ascii="Arial" w:cs="Arial" w:eastAsia="Arial" w:hAnsi="Arial"/>
                <w:i w:val="1"/>
                <w:rtl w:val="0"/>
              </w:rPr>
              <w:t xml:space="preserve"> </w:t>
            </w:r>
          </w:p>
          <w:p w:rsidR="00000000" w:rsidDel="00000000" w:rsidP="00000000" w:rsidRDefault="00000000" w:rsidRPr="00000000" w14:paraId="00000057">
            <w:pPr>
              <w:widowControl w:val="1"/>
              <w:spacing w:after="120"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¿Cómo está conformado el equipo de trabajo? Relaciona quiénes serán las personas que te acompañen en la ejecución de tu propuesta. Para diligenciar la información relacionada con el equipo de trabajo descarga el formato correspondiente en la página de la convocatoria: Formato 2. Presupuesto/Cronograma/ Equipo de trabajo</w:t>
            </w:r>
          </w:p>
          <w:p w:rsidR="00000000" w:rsidDel="00000000" w:rsidP="00000000" w:rsidRDefault="00000000" w:rsidRPr="00000000" w14:paraId="00000058">
            <w:pPr>
              <w:widowControl w:val="1"/>
              <w:spacing w:after="120" w:lineRule="auto"/>
              <w:ind w:left="0" w:hanging="2"/>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9">
      <w:pPr>
        <w:widowControl w:val="1"/>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widowControl w:val="1"/>
        <w:numPr>
          <w:ilvl w:val="0"/>
          <w:numId w:val="2"/>
        </w:numPr>
        <w:pBdr>
          <w:top w:space="0" w:sz="0" w:val="nil"/>
          <w:left w:space="0" w:sz="0" w:val="nil"/>
          <w:bottom w:space="0" w:sz="0" w:val="nil"/>
          <w:right w:space="0" w:sz="0" w:val="nil"/>
          <w:between w:space="0" w:sz="0" w:val="nil"/>
        </w:pBdr>
        <w:spacing w:line="276" w:lineRule="auto"/>
        <w:ind w:left="0" w:hanging="2"/>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Propuesta</w:t>
      </w:r>
    </w:p>
    <w:p w:rsidR="00000000" w:rsidDel="00000000" w:rsidP="00000000" w:rsidRDefault="00000000" w:rsidRPr="00000000" w14:paraId="0000005B">
      <w:pPr>
        <w:widowControl w:val="1"/>
        <w:spacing w:line="276" w:lineRule="auto"/>
        <w:ind w:left="0" w:hanging="2"/>
        <w:rPr>
          <w:rFonts w:ascii="Arial" w:cs="Arial" w:eastAsia="Arial" w:hAnsi="Arial"/>
          <w:b w:val="1"/>
          <w:sz w:val="22"/>
          <w:szCs w:val="22"/>
        </w:rPr>
      </w:pPr>
      <w:r w:rsidDel="00000000" w:rsidR="00000000" w:rsidRPr="00000000">
        <w:rPr>
          <w:rtl w:val="0"/>
        </w:rPr>
      </w:r>
    </w:p>
    <w:tbl>
      <w:tblPr>
        <w:tblStyle w:val="Table4"/>
        <w:tblW w:w="9905.0" w:type="dxa"/>
        <w:jc w:val="left"/>
        <w:tblInd w:w="-5.0" w:type="dxa"/>
        <w:tblLayout w:type="fixed"/>
        <w:tblLook w:val="0000"/>
      </w:tblPr>
      <w:tblGrid>
        <w:gridCol w:w="9905"/>
        <w:tblGridChange w:id="0">
          <w:tblGrid>
            <w:gridCol w:w="9905"/>
          </w:tblGrid>
        </w:tblGridChange>
      </w:tblGrid>
      <w:tr>
        <w:trPr>
          <w:cantSplit w:val="0"/>
          <w:trHeight w:val="615"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5C">
            <w:pPr>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Resumen de la propuesta (máximo 150 palabras)</w:t>
            </w:r>
          </w:p>
          <w:p w:rsidR="00000000" w:rsidDel="00000000" w:rsidP="00000000" w:rsidRDefault="00000000" w:rsidRPr="00000000" w14:paraId="0000005D">
            <w:pPr>
              <w:ind w:left="0" w:hanging="2"/>
              <w:rPr>
                <w:rFonts w:ascii="Arial" w:cs="Arial" w:eastAsia="Arial" w:hAnsi="Arial"/>
                <w:b w:val="1"/>
                <w:sz w:val="22"/>
                <w:szCs w:val="22"/>
              </w:rPr>
            </w:pPr>
            <w:r w:rsidDel="00000000" w:rsidR="00000000" w:rsidRPr="00000000">
              <w:rPr>
                <w:rFonts w:ascii="Arial" w:cs="Arial" w:eastAsia="Arial" w:hAnsi="Arial"/>
                <w:i w:val="1"/>
                <w:rtl w:val="0"/>
              </w:rPr>
              <w:t xml:space="preserve">Sinopsis o fundamentación del espectáculo de las artes escénicas</w:t>
            </w:r>
            <w:r w:rsidDel="00000000" w:rsidR="00000000" w:rsidRPr="00000000">
              <w:rPr>
                <w:rtl w:val="0"/>
              </w:rPr>
            </w:r>
          </w:p>
        </w:tc>
      </w:tr>
      <w:tr>
        <w:trPr>
          <w:cantSplit w:val="0"/>
          <w:trHeight w:val="420" w:hRule="atLeast"/>
          <w:tblHeader w:val="0"/>
        </w:trPr>
        <w:tc>
          <w:tcPr>
            <w:vMerge w:val="restart"/>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E">
            <w:pPr>
              <w:ind w:left="0" w:hanging="2"/>
              <w:jc w:val="both"/>
              <w:rPr>
                <w:rFonts w:ascii="Arial" w:cs="Arial" w:eastAsia="Arial" w:hAnsi="Arial"/>
                <w:i w:val="1"/>
                <w:sz w:val="22"/>
                <w:szCs w:val="22"/>
              </w:rPr>
            </w:pPr>
            <w:r w:rsidDel="00000000" w:rsidR="00000000" w:rsidRPr="00000000">
              <w:rPr>
                <w:rtl w:val="0"/>
              </w:rPr>
            </w:r>
          </w:p>
        </w:tc>
      </w:tr>
      <w:tr>
        <w:trPr>
          <w:cantSplit w:val="0"/>
          <w:trHeight w:val="420" w:hRule="atLeast"/>
          <w:tblHeader w:val="0"/>
        </w:trPr>
        <w:tc>
          <w:tcPr>
            <w:vMerge w:val="continue"/>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2"/>
                <w:szCs w:val="22"/>
              </w:rPr>
            </w:pPr>
            <w:r w:rsidDel="00000000" w:rsidR="00000000" w:rsidRPr="00000000">
              <w:rPr>
                <w:rtl w:val="0"/>
              </w:rPr>
            </w:r>
          </w:p>
        </w:tc>
      </w:tr>
      <w:tr>
        <w:trPr>
          <w:cantSplit w:val="0"/>
          <w:trHeight w:val="420" w:hRule="atLeast"/>
          <w:tblHeader w:val="0"/>
        </w:trPr>
        <w:tc>
          <w:tcPr>
            <w:vMerge w:val="continue"/>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2"/>
                <w:szCs w:val="22"/>
              </w:rPr>
            </w:pPr>
            <w:r w:rsidDel="00000000" w:rsidR="00000000" w:rsidRPr="00000000">
              <w:rPr>
                <w:rtl w:val="0"/>
              </w:rPr>
            </w:r>
          </w:p>
        </w:tc>
      </w:tr>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61">
            <w:pPr>
              <w:ind w:left="0" w:hanging="2"/>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Justificación: ¿Por qué es importante desarrollar tu propuesta?</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62">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 partir de las siguientes preguntas, señala las razones y motivos por los cuales planteas esta propuesta y consideras significativo su desarrollo.</w:t>
            </w:r>
          </w:p>
          <w:p w:rsidR="00000000" w:rsidDel="00000000" w:rsidP="00000000" w:rsidRDefault="00000000" w:rsidRPr="00000000" w14:paraId="00000063">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4">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problemáticas identificadas? ¿Por qué es necesario realizar esta propuesta? ¿Por qué es adecuada para la población que participará y el territorio en donde se realizará? </w:t>
            </w:r>
          </w:p>
        </w:tc>
      </w:tr>
      <w:tr>
        <w:trPr>
          <w:cantSplit w:val="0"/>
          <w:trHeight w:val="1635"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5">
            <w:pPr>
              <w:ind w:left="0" w:hanging="2"/>
              <w:rPr>
                <w:rFonts w:ascii="Arial" w:cs="Arial" w:eastAsia="Arial" w:hAnsi="Arial"/>
                <w:b w:val="1"/>
                <w:sz w:val="22"/>
                <w:szCs w:val="22"/>
              </w:rPr>
            </w:pP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66">
            <w:pP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el objetivo general de la propuesta? </w:t>
            </w:r>
          </w:p>
          <w:p w:rsidR="00000000" w:rsidDel="00000000" w:rsidP="00000000" w:rsidRDefault="00000000" w:rsidRPr="00000000" w14:paraId="00000067">
            <w:pPr>
              <w:spacing w:line="240" w:lineRule="auto"/>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Cuál es el propósito central de tu propuesta?</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8">
            <w:pPr>
              <w:spacing w:line="240" w:lineRule="auto"/>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Recuerda que los objetivos empiezan con un verbo en infinitivo, por ejemplo: promover, desarrollar, identificar, etc.  </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1125"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6B">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¿Cuáles son los objetivos específicos de tu propuesta?</w:t>
            </w:r>
          </w:p>
          <w:p w:rsidR="00000000" w:rsidDel="00000000" w:rsidP="00000000" w:rsidRDefault="00000000" w:rsidRPr="00000000" w14:paraId="0000006C">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¿Qué metas debes plantear para cumplir el objetivo general de la propuesta?</w:t>
            </w:r>
          </w:p>
          <w:p w:rsidR="00000000" w:rsidDel="00000000" w:rsidP="00000000" w:rsidRDefault="00000000" w:rsidRPr="00000000" w14:paraId="0000006D">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E">
            <w:pPr>
              <w:spacing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Indica mínimo 3 y máximo 5 objetivos específicos o propósitos concretos, que permitan determinar los alcances y el cumplimiento del objetivo general de la propuesta. (Agrega filas si incluyes más objetivos específicos según el máximo señalado). Asocia las actividades necesarias para cumplir estos objetivos y los resultados esperados.</w:t>
            </w:r>
          </w:p>
          <w:p w:rsidR="00000000" w:rsidDel="00000000" w:rsidP="00000000" w:rsidRDefault="00000000" w:rsidRPr="00000000" w14:paraId="0000006F">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878"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5"/>
              <w:tblW w:w="98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9"/>
              <w:gridCol w:w="3046"/>
              <w:gridCol w:w="3046"/>
              <w:tblGridChange w:id="0">
                <w:tblGrid>
                  <w:gridCol w:w="3769"/>
                  <w:gridCol w:w="3046"/>
                  <w:gridCol w:w="3046"/>
                </w:tblGrid>
              </w:tblGridChange>
            </w:tblGrid>
            <w:tr>
              <w:trPr>
                <w:cantSplit w:val="0"/>
                <w:trHeight w:val="1647" w:hRule="atLeast"/>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1">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Objetivos específicos</w:t>
                  </w:r>
                </w:p>
                <w:p w:rsidR="00000000" w:rsidDel="00000000" w:rsidP="00000000" w:rsidRDefault="00000000" w:rsidRPr="00000000" w14:paraId="00000072">
                  <w:pPr>
                    <w:widowControl w:val="1"/>
                    <w:spacing w:after="120" w:lineRule="auto"/>
                    <w:ind w:left="-367" w:firstLine="0"/>
                    <w:jc w:val="center"/>
                    <w:rPr>
                      <w:rFonts w:ascii="Arial" w:cs="Arial" w:eastAsia="Arial" w:hAnsi="Arial"/>
                      <w:b w:val="1"/>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3">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p w:rsidR="00000000" w:rsidDel="00000000" w:rsidP="00000000" w:rsidRDefault="00000000" w:rsidRPr="00000000" w14:paraId="00000074">
                  <w:pPr>
                    <w:widowControl w:val="1"/>
                    <w:ind w:left="0" w:hanging="2"/>
                    <w:rPr>
                      <w:rFonts w:ascii="Arial" w:cs="Arial" w:eastAsia="Arial" w:hAnsi="Arial"/>
                      <w:i w:val="1"/>
                      <w:sz w:val="22"/>
                      <w:szCs w:val="22"/>
                    </w:rPr>
                  </w:pPr>
                  <w:r w:rsidDel="00000000" w:rsidR="00000000" w:rsidRPr="00000000">
                    <w:rPr>
                      <w:rFonts w:ascii="Arial" w:cs="Arial" w:eastAsia="Arial" w:hAnsi="Arial"/>
                      <w:i w:val="1"/>
                      <w:sz w:val="16"/>
                      <w:szCs w:val="16"/>
                      <w:rtl w:val="0"/>
                    </w:rPr>
                    <w:t xml:space="preserve">¿Cuáles son las actividades que debes llevar a cabo para cumplir con cada uno de los objetivos específicos de tu propuesta? (Escribe las actividades que realizarás para lograr cada objetivo específico)</w:t>
                  </w:r>
                  <w:r w:rsidDel="00000000" w:rsidR="00000000" w:rsidRPr="00000000">
                    <w:rPr>
                      <w:rtl w:val="0"/>
                    </w:rPr>
                  </w:r>
                </w:p>
              </w:tc>
              <w:tc>
                <w:tcPr/>
                <w:p w:rsidR="00000000" w:rsidDel="00000000" w:rsidP="00000000" w:rsidRDefault="00000000" w:rsidRPr="00000000" w14:paraId="00000075">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Resultado o producto esperado </w:t>
                  </w:r>
                </w:p>
                <w:p w:rsidR="00000000" w:rsidDel="00000000" w:rsidP="00000000" w:rsidRDefault="00000000" w:rsidRPr="00000000" w14:paraId="00000076">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i w:val="1"/>
                      <w:sz w:val="18"/>
                      <w:szCs w:val="18"/>
                      <w:rtl w:val="0"/>
                    </w:rPr>
                    <w:t xml:space="preserve">(cuantitativos y cualitativos)</w:t>
                  </w:r>
                  <w:r w:rsidDel="00000000" w:rsidR="00000000" w:rsidRPr="00000000">
                    <w:rPr>
                      <w:rtl w:val="0"/>
                    </w:rPr>
                  </w:r>
                </w:p>
              </w:tc>
            </w:tr>
            <w:tr>
              <w:trPr>
                <w:cantSplit w:val="0"/>
                <w:trHeight w:val="377" w:hRule="atLeast"/>
                <w:tblHeader w:val="0"/>
              </w:trPr>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7">
                  <w:pPr>
                    <w:widowControl w:val="1"/>
                    <w:spacing w:after="120" w:lineRule="auto"/>
                    <w:ind w:left="-225"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no 1</w:t>
                  </w:r>
                </w:p>
                <w:p w:rsidR="00000000" w:rsidDel="00000000" w:rsidP="00000000" w:rsidRDefault="00000000" w:rsidRPr="00000000" w14:paraId="00000078">
                  <w:pPr>
                    <w:widowControl w:val="1"/>
                    <w:spacing w:after="120" w:lineRule="auto"/>
                    <w:ind w:left="0" w:firstLine="0"/>
                    <w:jc w:val="center"/>
                    <w:rPr>
                      <w:rFonts w:ascii="Arial" w:cs="Arial" w:eastAsia="Arial" w:hAnsi="Arial"/>
                      <w:i w:val="1"/>
                      <w:sz w:val="22"/>
                      <w:szCs w:val="22"/>
                    </w:rPr>
                  </w:pPr>
                  <w:r w:rsidDel="00000000" w:rsidR="00000000" w:rsidRPr="00000000">
                    <w:rPr>
                      <w:rFonts w:ascii="Arial" w:cs="Arial" w:eastAsia="Arial" w:hAnsi="Arial"/>
                      <w:i w:val="1"/>
                      <w:sz w:val="18"/>
                      <w:szCs w:val="18"/>
                      <w:rtl w:val="0"/>
                    </w:rPr>
                    <w:t xml:space="preserve">(Escribe aquí el objetivo específico)</w:t>
                  </w:r>
                  <w:r w:rsidDel="00000000" w:rsidR="00000000" w:rsidRPr="00000000">
                    <w:rPr>
                      <w:rtl w:val="0"/>
                    </w:rPr>
                  </w:r>
                </w:p>
              </w:tc>
              <w:tc>
                <w:tcPr>
                  <w:tcBorders>
                    <w:left w:color="000000" w:space="0" w:sz="4" w:val="single"/>
                  </w:tcBorders>
                </w:tcPr>
                <w:p w:rsidR="00000000" w:rsidDel="00000000" w:rsidP="00000000" w:rsidRDefault="00000000" w:rsidRPr="00000000" w14:paraId="00000079">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A">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9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C">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D">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77"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F">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0">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9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2">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3">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77" w:hRule="atLeast"/>
                <w:tblHeader w:val="0"/>
              </w:trPr>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4">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no 2</w:t>
                  </w:r>
                </w:p>
                <w:p w:rsidR="00000000" w:rsidDel="00000000" w:rsidP="00000000" w:rsidRDefault="00000000" w:rsidRPr="00000000" w14:paraId="00000085">
                  <w:pPr>
                    <w:widowControl w:val="1"/>
                    <w:spacing w:after="120" w:lineRule="auto"/>
                    <w:ind w:left="0" w:firstLine="0"/>
                    <w:jc w:val="center"/>
                    <w:rPr>
                      <w:rFonts w:ascii="Arial" w:cs="Arial" w:eastAsia="Arial" w:hAnsi="Arial"/>
                      <w:i w:val="1"/>
                      <w:sz w:val="22"/>
                      <w:szCs w:val="22"/>
                    </w:rPr>
                  </w:pPr>
                  <w:r w:rsidDel="00000000" w:rsidR="00000000" w:rsidRPr="00000000">
                    <w:rPr>
                      <w:rFonts w:ascii="Arial" w:cs="Arial" w:eastAsia="Arial" w:hAnsi="Arial"/>
                      <w:i w:val="1"/>
                      <w:sz w:val="18"/>
                      <w:szCs w:val="18"/>
                      <w:rtl w:val="0"/>
                    </w:rPr>
                    <w:t xml:space="preserve">(Escribe aquí el objetivo específico)</w:t>
                  </w:r>
                  <w:r w:rsidDel="00000000" w:rsidR="00000000" w:rsidRPr="00000000">
                    <w:rPr>
                      <w:rtl w:val="0"/>
                    </w:rPr>
                  </w:r>
                </w:p>
              </w:tc>
              <w:tc>
                <w:tcPr>
                  <w:tcBorders>
                    <w:left w:color="000000" w:space="0" w:sz="4" w:val="single"/>
                  </w:tcBorders>
                </w:tcPr>
                <w:p w:rsidR="00000000" w:rsidDel="00000000" w:rsidP="00000000" w:rsidRDefault="00000000" w:rsidRPr="00000000" w14:paraId="00000086">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7">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77"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9">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A">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9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C">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D">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9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F">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0">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no 3</w:t>
                  </w:r>
                </w:p>
                <w:p w:rsidR="00000000" w:rsidDel="00000000" w:rsidP="00000000" w:rsidRDefault="00000000" w:rsidRPr="00000000" w14:paraId="00000092">
                  <w:pPr>
                    <w:widowControl w:val="1"/>
                    <w:spacing w:after="120" w:lineRule="auto"/>
                    <w:ind w:left="0" w:firstLine="0"/>
                    <w:jc w:val="center"/>
                    <w:rPr>
                      <w:rFonts w:ascii="Arial" w:cs="Arial" w:eastAsia="Arial" w:hAnsi="Arial"/>
                      <w:i w:val="1"/>
                      <w:sz w:val="22"/>
                      <w:szCs w:val="22"/>
                    </w:rPr>
                  </w:pPr>
                  <w:r w:rsidDel="00000000" w:rsidR="00000000" w:rsidRPr="00000000">
                    <w:rPr>
                      <w:rFonts w:ascii="Arial" w:cs="Arial" w:eastAsia="Arial" w:hAnsi="Arial"/>
                      <w:i w:val="1"/>
                      <w:sz w:val="18"/>
                      <w:szCs w:val="18"/>
                      <w:rtl w:val="0"/>
                    </w:rPr>
                    <w:t xml:space="preserve">(Escribe aquí el objetivo específico)</w:t>
                  </w:r>
                  <w:r w:rsidDel="00000000" w:rsidR="00000000" w:rsidRPr="00000000">
                    <w:rPr>
                      <w:rtl w:val="0"/>
                    </w:rPr>
                  </w:r>
                </w:p>
              </w:tc>
              <w:tc>
                <w:tcPr>
                  <w:tcBorders>
                    <w:left w:color="000000" w:space="0" w:sz="4" w:val="single"/>
                  </w:tcBorders>
                </w:tcPr>
                <w:p w:rsidR="00000000" w:rsidDel="00000000" w:rsidP="00000000" w:rsidRDefault="00000000" w:rsidRPr="00000000" w14:paraId="00000093">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4">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6">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7">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9">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A">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C">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D">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E">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no 4</w:t>
                  </w:r>
                </w:p>
                <w:p w:rsidR="00000000" w:rsidDel="00000000" w:rsidP="00000000" w:rsidRDefault="00000000" w:rsidRPr="00000000" w14:paraId="0000009F">
                  <w:pPr>
                    <w:widowControl w:val="1"/>
                    <w:spacing w:after="120" w:lineRule="auto"/>
                    <w:ind w:left="0" w:firstLine="0"/>
                    <w:jc w:val="center"/>
                    <w:rPr>
                      <w:rFonts w:ascii="Arial" w:cs="Arial" w:eastAsia="Arial" w:hAnsi="Arial"/>
                      <w:i w:val="1"/>
                      <w:sz w:val="22"/>
                      <w:szCs w:val="22"/>
                    </w:rPr>
                  </w:pPr>
                  <w:r w:rsidDel="00000000" w:rsidR="00000000" w:rsidRPr="00000000">
                    <w:rPr>
                      <w:rFonts w:ascii="Arial" w:cs="Arial" w:eastAsia="Arial" w:hAnsi="Arial"/>
                      <w:i w:val="1"/>
                      <w:sz w:val="18"/>
                      <w:szCs w:val="18"/>
                      <w:rtl w:val="0"/>
                    </w:rPr>
                    <w:t xml:space="preserve">(Escribe aquí el objetivo específico)</w:t>
                  </w:r>
                  <w:r w:rsidDel="00000000" w:rsidR="00000000" w:rsidRPr="00000000">
                    <w:rPr>
                      <w:rtl w:val="0"/>
                    </w:rPr>
                  </w:r>
                </w:p>
              </w:tc>
              <w:tc>
                <w:tcPr>
                  <w:tcBorders>
                    <w:left w:color="000000" w:space="0" w:sz="4" w:val="single"/>
                  </w:tcBorders>
                </w:tcPr>
                <w:p w:rsidR="00000000" w:rsidDel="00000000" w:rsidP="00000000" w:rsidRDefault="00000000" w:rsidRPr="00000000" w14:paraId="000000A0">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1">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3">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4">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6">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7">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9">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A">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widowControl w:val="1"/>
                    <w:spacing w:after="12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no 5</w:t>
                  </w:r>
                </w:p>
                <w:p w:rsidR="00000000" w:rsidDel="00000000" w:rsidP="00000000" w:rsidRDefault="00000000" w:rsidRPr="00000000" w14:paraId="000000AC">
                  <w:pPr>
                    <w:widowControl w:val="1"/>
                    <w:spacing w:after="120" w:lineRule="auto"/>
                    <w:ind w:left="0" w:firstLine="0"/>
                    <w:jc w:val="center"/>
                    <w:rPr>
                      <w:rFonts w:ascii="Arial" w:cs="Arial" w:eastAsia="Arial" w:hAnsi="Arial"/>
                      <w:i w:val="1"/>
                      <w:sz w:val="22"/>
                      <w:szCs w:val="22"/>
                    </w:rPr>
                  </w:pPr>
                  <w:r w:rsidDel="00000000" w:rsidR="00000000" w:rsidRPr="00000000">
                    <w:rPr>
                      <w:rFonts w:ascii="Arial" w:cs="Arial" w:eastAsia="Arial" w:hAnsi="Arial"/>
                      <w:i w:val="1"/>
                      <w:sz w:val="18"/>
                      <w:szCs w:val="18"/>
                      <w:rtl w:val="0"/>
                    </w:rPr>
                    <w:t xml:space="preserve">(Escribe aquí el objetivo específico)</w:t>
                  </w:r>
                  <w:r w:rsidDel="00000000" w:rsidR="00000000" w:rsidRPr="00000000">
                    <w:rPr>
                      <w:rtl w:val="0"/>
                    </w:rPr>
                  </w:r>
                </w:p>
              </w:tc>
              <w:tc>
                <w:tcPr>
                  <w:tcBorders>
                    <w:left w:color="000000" w:space="0" w:sz="4" w:val="single"/>
                  </w:tcBorders>
                </w:tcPr>
                <w:p w:rsidR="00000000" w:rsidDel="00000000" w:rsidP="00000000" w:rsidRDefault="00000000" w:rsidRPr="00000000" w14:paraId="000000AD">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B0">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B3">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r>
              <w:trPr>
                <w:cantSplit w:val="0"/>
                <w:trHeight w:val="362" w:hRule="atLeast"/>
                <w:tblHeader w:val="0"/>
              </w:trPr>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B6">
                  <w:pPr>
                    <w:widowControl w:val="1"/>
                    <w:spacing w:after="12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7">
                  <w:pPr>
                    <w:widowControl w:val="1"/>
                    <w:spacing w:after="120" w:lineRule="auto"/>
                    <w:ind w:lef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8">
            <w:pPr>
              <w:spacing w:line="240" w:lineRule="auto"/>
              <w:ind w:left="0" w:firstLine="0"/>
              <w:rPr>
                <w:rFonts w:ascii="Arial" w:cs="Arial" w:eastAsia="Arial" w:hAnsi="Arial"/>
                <w:b w:val="1"/>
                <w:sz w:val="22"/>
                <w:szCs w:val="22"/>
              </w:rPr>
            </w:pPr>
            <w:r w:rsidDel="00000000" w:rsidR="00000000" w:rsidRPr="00000000">
              <w:rPr>
                <w:rtl w:val="0"/>
              </w:rPr>
            </w:r>
          </w:p>
        </w:tc>
      </w:tr>
      <w:tr>
        <w:trPr>
          <w:cantSplit w:val="0"/>
          <w:trHeight w:val="99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B9">
            <w:pPr>
              <w:ind w:left="0" w:hanging="2"/>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¿Qué aspectos innovadores y diferenciadores aporta tu propuesta a la oferta de espectáculos de las artes escénicas de la ciudad?</w:t>
            </w:r>
            <w:r w:rsidDel="00000000" w:rsidR="00000000" w:rsidRPr="00000000">
              <w:rPr>
                <w:rtl w:val="0"/>
              </w:rPr>
            </w:r>
          </w:p>
        </w:tc>
      </w:tr>
      <w:tr>
        <w:trPr>
          <w:cantSplit w:val="0"/>
          <w:trHeight w:val="990"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A">
            <w:pPr>
              <w:ind w:left="0" w:hanging="2"/>
              <w:rPr>
                <w:rFonts w:ascii="Arial" w:cs="Arial" w:eastAsia="Arial" w:hAnsi="Arial"/>
                <w:b w:val="1"/>
                <w:sz w:val="22"/>
                <w:szCs w:val="22"/>
              </w:rPr>
            </w:pPr>
            <w:r w:rsidDel="00000000" w:rsidR="00000000" w:rsidRPr="00000000">
              <w:rPr>
                <w:rtl w:val="0"/>
              </w:rPr>
            </w:r>
          </w:p>
        </w:tc>
      </w:tr>
      <w:tr>
        <w:trPr>
          <w:cantSplit w:val="0"/>
          <w:trHeight w:val="99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BB">
            <w:pPr>
              <w:spacing w:line="240" w:lineRule="auto"/>
              <w:ind w:left="0" w:hanging="2"/>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¿De qué manera contribuye el desarrollo de tu propuesta a la activación y programación de espacios artísticos y culturales en los barrios de la ciudad y a la visibilización de Bogotá como gran escenario de los espectáculos públicos?</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BC">
            <w:pPr>
              <w:widowControl w:val="1"/>
              <w:spacing w:after="200"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BD">
            <w:pPr>
              <w:widowControl w:val="1"/>
              <w:spacing w:after="200"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widowControl w:val="1"/>
              <w:spacing w:after="200"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rHeight w:val="120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C0">
            <w:pPr>
              <w:widowControl w:val="1"/>
              <w:spacing w:after="200" w:line="240" w:lineRule="auto"/>
              <w:ind w:left="0" w:hanging="2"/>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Describe con acciones concretas que impactos y aportes generará la propuesta en el contexto en el que se va a desarrollar.</w:t>
            </w:r>
          </w:p>
          <w:p w:rsidR="00000000" w:rsidDel="00000000" w:rsidP="00000000" w:rsidRDefault="00000000" w:rsidRPr="00000000" w14:paraId="000000C1">
            <w:pPr>
              <w:widowControl w:val="1"/>
              <w:spacing w:after="200" w:line="240" w:lineRule="auto"/>
              <w:ind w:left="0" w:hanging="2"/>
              <w:rPr>
                <w:rFonts w:ascii="Arial" w:cs="Arial" w:eastAsia="Arial" w:hAnsi="Arial"/>
                <w:sz w:val="22"/>
                <w:szCs w:val="22"/>
              </w:rPr>
            </w:pPr>
            <w:r w:rsidDel="00000000" w:rsidR="00000000" w:rsidRPr="00000000">
              <w:rPr>
                <w:rFonts w:ascii="Arial" w:cs="Arial" w:eastAsia="Arial" w:hAnsi="Arial"/>
                <w:i w:val="1"/>
                <w:sz w:val="22"/>
                <w:szCs w:val="22"/>
                <w:rtl w:val="0"/>
              </w:rPr>
              <w:t xml:space="preserve">Máximo 100 palabras</w:t>
            </w:r>
            <w:r w:rsidDel="00000000" w:rsidR="00000000" w:rsidRPr="00000000">
              <w:rPr>
                <w:rtl w:val="0"/>
              </w:rPr>
            </w:r>
          </w:p>
        </w:tc>
      </w:tr>
      <w:tr>
        <w:trPr>
          <w:cantSplit w:val="0"/>
          <w:trHeight w:val="1200"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C2">
            <w:pPr>
              <w:widowControl w:val="1"/>
              <w:spacing w:after="200" w:line="240" w:lineRule="auto"/>
              <w:ind w:left="0" w:hanging="2"/>
              <w:rPr>
                <w:rFonts w:ascii="Arial" w:cs="Arial" w:eastAsia="Arial" w:hAnsi="Arial"/>
                <w:b w:val="1"/>
                <w:i w:val="1"/>
                <w:sz w:val="22"/>
                <w:szCs w:val="22"/>
              </w:rPr>
            </w:pPr>
            <w:r w:rsidDel="00000000" w:rsidR="00000000" w:rsidRPr="00000000">
              <w:rPr>
                <w:rtl w:val="0"/>
              </w:rPr>
            </w:r>
          </w:p>
        </w:tc>
      </w:tr>
    </w:tbl>
    <w:p w:rsidR="00000000" w:rsidDel="00000000" w:rsidP="00000000" w:rsidRDefault="00000000" w:rsidRPr="00000000" w14:paraId="000000C3">
      <w:pPr>
        <w:widowControl w:val="1"/>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widowControl w:val="1"/>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widowControl w:val="1"/>
        <w:numPr>
          <w:ilvl w:val="0"/>
          <w:numId w:val="2"/>
        </w:num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Metodología</w:t>
      </w:r>
    </w:p>
    <w:p w:rsidR="00000000" w:rsidDel="00000000" w:rsidP="00000000" w:rsidRDefault="00000000" w:rsidRPr="00000000" w14:paraId="000000C6">
      <w:pPr>
        <w:widowControl w:val="1"/>
        <w:spacing w:line="276" w:lineRule="auto"/>
        <w:ind w:left="0" w:hanging="2"/>
        <w:rPr>
          <w:rFonts w:ascii="Arial" w:cs="Arial" w:eastAsia="Arial" w:hAnsi="Arial"/>
          <w:sz w:val="22"/>
          <w:szCs w:val="22"/>
        </w:rPr>
      </w:pPr>
      <w:r w:rsidDel="00000000" w:rsidR="00000000" w:rsidRPr="00000000">
        <w:rPr>
          <w:rtl w:val="0"/>
        </w:rPr>
      </w:r>
    </w:p>
    <w:tbl>
      <w:tblPr>
        <w:tblStyle w:val="Table6"/>
        <w:tblW w:w="9905.0" w:type="dxa"/>
        <w:jc w:val="center"/>
        <w:tblLayout w:type="fixed"/>
        <w:tblLook w:val="0000"/>
      </w:tblPr>
      <w:tblGrid>
        <w:gridCol w:w="9905"/>
        <w:tblGridChange w:id="0">
          <w:tblGrid>
            <w:gridCol w:w="990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C7">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metodología de ejecución de tu propuesta?</w:t>
            </w:r>
          </w:p>
          <w:p w:rsidR="00000000" w:rsidDel="00000000" w:rsidP="00000000" w:rsidRDefault="00000000" w:rsidRPr="00000000" w14:paraId="000000C8">
            <w:pPr>
              <w:ind w:left="0" w:hanging="2"/>
              <w:rPr>
                <w:rFonts w:ascii="Arial" w:cs="Arial" w:eastAsia="Arial" w:hAnsi="Arial"/>
                <w:sz w:val="22"/>
                <w:szCs w:val="22"/>
              </w:rPr>
            </w:pPr>
            <w:r w:rsidDel="00000000" w:rsidR="00000000" w:rsidRPr="00000000">
              <w:rPr>
                <w:rFonts w:ascii="Arial" w:cs="Arial" w:eastAsia="Arial" w:hAnsi="Arial"/>
                <w:i w:val="1"/>
                <w:sz w:val="22"/>
                <w:szCs w:val="22"/>
                <w:rtl w:val="0"/>
              </w:rPr>
              <w:t xml:space="preserve">¿Cómo vas a desarrollar tu propuesta? Describe de forma clara y concreta cuáles serán las etapas de ejecución y qué acciones realizarás para lograr los objetivos propuestos. Deben guardar relación con la tabla de objetivos específicos y actividades diligenciado previamente en este documento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C9">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C">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ind w:left="0" w:hanging="2"/>
              <w:rPr>
                <w:rFonts w:ascii="Arial" w:cs="Arial" w:eastAsia="Arial" w:hAnsi="Arial"/>
                <w:b w:val="1"/>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D3">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las alianzas y conformación de redes proyectadas para la ejecución de la propuesta</w:t>
            </w:r>
          </w:p>
        </w:tc>
      </w:tr>
      <w:tr>
        <w:trPr>
          <w:cantSplit w:val="0"/>
          <w:trHeight w:val="1455"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D4">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ind w:left="0" w:hanging="2"/>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E1">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widowControl w:val="1"/>
        <w:spacing w:after="120" w:lineRule="auto"/>
        <w:ind w:left="0" w:hanging="2"/>
        <w:jc w:val="both"/>
        <w:rPr>
          <w:rFonts w:ascii="Arial" w:cs="Arial" w:eastAsia="Arial" w:hAnsi="Arial"/>
          <w:sz w:val="22"/>
          <w:szCs w:val="22"/>
        </w:rPr>
      </w:pPr>
      <w:r w:rsidDel="00000000" w:rsidR="00000000" w:rsidRPr="00000000">
        <w:rPr>
          <w:rtl w:val="0"/>
        </w:rPr>
      </w:r>
    </w:p>
    <w:tbl>
      <w:tblPr>
        <w:tblStyle w:val="Table7"/>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5"/>
        <w:tblGridChange w:id="0">
          <w:tblGrid>
            <w:gridCol w:w="991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los requerimientos técnicos y artísticos necesarios para el desarrollo de la propuesta (iluminación, sonido, vestuario, escenografía, equipos, etc).</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rPr>
            </w:pPr>
            <w:r w:rsidDel="00000000" w:rsidR="00000000" w:rsidRPr="00000000">
              <w:rPr>
                <w:rFonts w:ascii="Arial" w:cs="Arial" w:eastAsia="Arial" w:hAnsi="Arial"/>
                <w:i w:val="1"/>
                <w:rtl w:val="0"/>
              </w:rPr>
              <w:t xml:space="preserve">Nota 1: Se deben especificar la cantidad de artistas en escena.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rPr>
            </w:pPr>
            <w:r w:rsidDel="00000000" w:rsidR="00000000" w:rsidRPr="00000000">
              <w:rPr>
                <w:rFonts w:ascii="Arial" w:cs="Arial" w:eastAsia="Arial" w:hAnsi="Arial"/>
                <w:i w:val="1"/>
                <w:rtl w:val="0"/>
              </w:rPr>
              <w:t xml:space="preserve">Nota 2. No olvides adjuntar los anexos correspondientes al diseño visual del espectáculo, el render estilo maqueta de la puesta en escena, el repertorio musical, el texto dramatúrgico, el rider técnico o el requerimiento que aplique de acuerdo con las condiciones específicas de la convocatoria.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F5">
      <w:pPr>
        <w:widowControl w:val="1"/>
        <w:spacing w:after="120" w:lineRule="auto"/>
        <w:ind w:left="0" w:hanging="2"/>
        <w:jc w:val="both"/>
        <w:rPr>
          <w:rFonts w:ascii="Arial" w:cs="Arial" w:eastAsia="Arial" w:hAnsi="Arial"/>
          <w:b w:val="1"/>
          <w:sz w:val="22"/>
          <w:szCs w:val="22"/>
        </w:rPr>
      </w:pPr>
      <w:r w:rsidDel="00000000" w:rsidR="00000000" w:rsidRPr="00000000">
        <w:rPr>
          <w:rtl w:val="0"/>
        </w:rPr>
      </w:r>
    </w:p>
    <w:tbl>
      <w:tblPr>
        <w:tblStyle w:val="Table8"/>
        <w:tblpPr w:leftFromText="180" w:rightFromText="180" w:topFromText="180" w:bottomFromText="180" w:vertAnchor="text" w:horzAnchor="text" w:tblpX="20" w:tblpY="0"/>
        <w:tblW w:w="9895.0" w:type="dxa"/>
        <w:jc w:val="left"/>
        <w:tblLayout w:type="fixed"/>
        <w:tblLook w:val="0400"/>
      </w:tblPr>
      <w:tblGrid>
        <w:gridCol w:w="9895"/>
        <w:tblGridChange w:id="0">
          <w:tblGrid>
            <w:gridCol w:w="98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F6">
            <w:pPr>
              <w:widowControl w:val="1"/>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VIDEO Sustentación de la propuesta (Obligatorio)</w:t>
            </w:r>
            <w:r w:rsidDel="00000000" w:rsidR="00000000" w:rsidRPr="00000000">
              <w:rPr>
                <w:rtl w:val="0"/>
              </w:rPr>
            </w:r>
          </w:p>
          <w:p w:rsidR="00000000" w:rsidDel="00000000" w:rsidP="00000000" w:rsidRDefault="00000000" w:rsidRPr="00000000" w14:paraId="000000F7">
            <w:pPr>
              <w:widowControl w:val="1"/>
              <w:ind w:left="0" w:hanging="2"/>
              <w:jc w:val="both"/>
              <w:rPr>
                <w:rFonts w:ascii="Arial" w:cs="Arial" w:eastAsia="Arial" w:hAnsi="Arial"/>
                <w:i w:val="1"/>
              </w:rPr>
            </w:pPr>
            <w:r w:rsidDel="00000000" w:rsidR="00000000" w:rsidRPr="00000000">
              <w:rPr>
                <w:rFonts w:ascii="Arial" w:cs="Arial" w:eastAsia="Arial" w:hAnsi="Arial"/>
                <w:i w:val="1"/>
                <w:rtl w:val="0"/>
              </w:rPr>
              <w:t xml:space="preserve">Exposición de máximo 5 minutos en la que los integrantes presentan a los jurados la idea central de la propuesta</w:t>
            </w:r>
          </w:p>
          <w:p w:rsidR="00000000" w:rsidDel="00000000" w:rsidP="00000000" w:rsidRDefault="00000000" w:rsidRPr="00000000" w14:paraId="000000F8">
            <w:pPr>
              <w:widowControl w:val="1"/>
              <w:ind w:left="0" w:hanging="2"/>
              <w:jc w:val="both"/>
              <w:rPr>
                <w:rFonts w:ascii="Arial" w:cs="Arial" w:eastAsia="Arial" w:hAnsi="Arial"/>
                <w:i w:val="1"/>
              </w:rPr>
            </w:pPr>
            <w:r w:rsidDel="00000000" w:rsidR="00000000" w:rsidRPr="00000000">
              <w:rPr>
                <w:rtl w:val="0"/>
              </w:rPr>
            </w:r>
          </w:p>
          <w:p w:rsidR="00000000" w:rsidDel="00000000" w:rsidP="00000000" w:rsidRDefault="00000000" w:rsidRPr="00000000" w14:paraId="000000F9">
            <w:pPr>
              <w:widowControl w:val="1"/>
              <w:spacing w:after="200" w:lineRule="auto"/>
              <w:ind w:left="0" w:hanging="2"/>
              <w:rPr>
                <w:rFonts w:ascii="Arial" w:cs="Arial" w:eastAsia="Arial" w:hAnsi="Arial"/>
                <w:i w:val="1"/>
              </w:rPr>
            </w:pPr>
            <w:r w:rsidDel="00000000" w:rsidR="00000000" w:rsidRPr="00000000">
              <w:rPr>
                <w:rFonts w:ascii="Arial" w:cs="Arial" w:eastAsia="Arial" w:hAnsi="Arial"/>
                <w:i w:val="1"/>
                <w:rtl w:val="0"/>
              </w:rPr>
              <w:t xml:space="preserve">Especificaciones técnicas del video: </w:t>
            </w:r>
          </w:p>
          <w:p w:rsidR="00000000" w:rsidDel="00000000" w:rsidP="00000000" w:rsidRDefault="00000000" w:rsidRPr="00000000" w14:paraId="000000FA">
            <w:pPr>
              <w:widowControl w:val="1"/>
              <w:numPr>
                <w:ilvl w:val="0"/>
                <w:numId w:val="1"/>
              </w:numPr>
              <w:spacing w:line="240" w:lineRule="auto"/>
              <w:ind w:left="0" w:hanging="2"/>
              <w:rPr>
                <w:rFonts w:ascii="Arial" w:cs="Arial" w:eastAsia="Arial" w:hAnsi="Arial"/>
                <w:i w:val="1"/>
              </w:rPr>
            </w:pPr>
            <w:r w:rsidDel="00000000" w:rsidR="00000000" w:rsidRPr="00000000">
              <w:rPr>
                <w:rFonts w:ascii="Arial" w:cs="Arial" w:eastAsia="Arial" w:hAnsi="Arial"/>
                <w:i w:val="1"/>
                <w:rtl w:val="0"/>
              </w:rPr>
              <w:t xml:space="preserve">Debe estar publicado en una plataforma como YouTube o Vimeo. </w:t>
            </w:r>
          </w:p>
          <w:p w:rsidR="00000000" w:rsidDel="00000000" w:rsidP="00000000" w:rsidRDefault="00000000" w:rsidRPr="00000000" w14:paraId="000000FB">
            <w:pPr>
              <w:widowControl w:val="1"/>
              <w:numPr>
                <w:ilvl w:val="0"/>
                <w:numId w:val="1"/>
              </w:numPr>
              <w:spacing w:line="240" w:lineRule="auto"/>
              <w:ind w:left="0" w:hanging="2"/>
              <w:rPr>
                <w:rFonts w:ascii="Arial" w:cs="Arial" w:eastAsia="Arial" w:hAnsi="Arial"/>
                <w:i w:val="1"/>
              </w:rPr>
            </w:pPr>
            <w:r w:rsidDel="00000000" w:rsidR="00000000" w:rsidRPr="00000000">
              <w:rPr>
                <w:rFonts w:ascii="Arial" w:cs="Arial" w:eastAsia="Arial" w:hAnsi="Arial"/>
                <w:i w:val="1"/>
                <w:rtl w:val="0"/>
              </w:rPr>
              <w:t xml:space="preserve">Debe publicarse con acceso abierto al público para permitir su visualización hasta la publicación de los ganadores de la convocatoria. Revisa y realiza las pruebas necesarias para comprobar que funciona. </w:t>
            </w:r>
          </w:p>
          <w:p w:rsidR="00000000" w:rsidDel="00000000" w:rsidP="00000000" w:rsidRDefault="00000000" w:rsidRPr="00000000" w14:paraId="000000FC">
            <w:pPr>
              <w:widowControl w:val="1"/>
              <w:numPr>
                <w:ilvl w:val="0"/>
                <w:numId w:val="1"/>
              </w:numPr>
              <w:spacing w:line="240" w:lineRule="auto"/>
              <w:ind w:left="0" w:hanging="2"/>
              <w:rPr>
                <w:rFonts w:ascii="Arial" w:cs="Arial" w:eastAsia="Arial" w:hAnsi="Arial"/>
                <w:i w:val="1"/>
              </w:rPr>
            </w:pPr>
            <w:r w:rsidDel="00000000" w:rsidR="00000000" w:rsidRPr="00000000">
              <w:rPr>
                <w:rFonts w:ascii="Arial" w:cs="Arial" w:eastAsia="Arial" w:hAnsi="Arial"/>
                <w:i w:val="1"/>
                <w:rtl w:val="0"/>
              </w:rPr>
              <w:t xml:space="preserve">La fecha de publicación del video en el portal de internet, no puede ser posterior a la fecha de cierre de la convocatoria. </w:t>
            </w:r>
          </w:p>
          <w:p w:rsidR="00000000" w:rsidDel="00000000" w:rsidP="00000000" w:rsidRDefault="00000000" w:rsidRPr="00000000" w14:paraId="000000FD">
            <w:pPr>
              <w:widowControl w:val="1"/>
              <w:numPr>
                <w:ilvl w:val="0"/>
                <w:numId w:val="1"/>
              </w:numPr>
              <w:spacing w:line="240" w:lineRule="auto"/>
              <w:ind w:left="0" w:hanging="2"/>
              <w:rPr>
                <w:rFonts w:ascii="Arial" w:cs="Arial" w:eastAsia="Arial" w:hAnsi="Arial"/>
                <w:i w:val="1"/>
              </w:rPr>
            </w:pPr>
            <w:r w:rsidDel="00000000" w:rsidR="00000000" w:rsidRPr="00000000">
              <w:rPr>
                <w:rFonts w:ascii="Arial" w:cs="Arial" w:eastAsia="Arial" w:hAnsi="Arial"/>
                <w:i w:val="1"/>
                <w:rtl w:val="0"/>
              </w:rPr>
              <w:t xml:space="preserve">Los videos que superen los 5 minutos de duración no serán tenidos en cuenta. </w:t>
            </w:r>
          </w:p>
          <w:p w:rsidR="00000000" w:rsidDel="00000000" w:rsidP="00000000" w:rsidRDefault="00000000" w:rsidRPr="00000000" w14:paraId="000000FE">
            <w:pPr>
              <w:widowControl w:val="1"/>
              <w:spacing w:after="200" w:lineRule="auto"/>
              <w:ind w:left="0" w:hanging="2"/>
              <w:rPr>
                <w:rFonts w:ascii="Arial" w:cs="Arial" w:eastAsia="Arial" w:hAnsi="Arial"/>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F">
            <w:pPr>
              <w:widowControl w:val="1"/>
              <w:ind w:left="0" w:hanging="2"/>
              <w:jc w:val="both"/>
              <w:rPr>
                <w:sz w:val="24"/>
                <w:szCs w:val="24"/>
              </w:rPr>
            </w:pPr>
            <w:r w:rsidDel="00000000" w:rsidR="00000000" w:rsidRPr="00000000">
              <w:rPr>
                <w:rFonts w:ascii="Arial" w:cs="Arial" w:eastAsia="Arial" w:hAnsi="Arial"/>
                <w:i w:val="1"/>
                <w:sz w:val="22"/>
                <w:szCs w:val="22"/>
                <w:rtl w:val="0"/>
              </w:rPr>
              <w:t xml:space="preserve">El video de sustentación de nuestra propuesta se encuentra en el siguiente enlace:</w:t>
            </w:r>
            <w:r w:rsidDel="00000000" w:rsidR="00000000" w:rsidRPr="00000000">
              <w:rPr>
                <w:rtl w:val="0"/>
              </w:rPr>
            </w:r>
          </w:p>
          <w:p w:rsidR="00000000" w:rsidDel="00000000" w:rsidP="00000000" w:rsidRDefault="00000000" w:rsidRPr="00000000" w14:paraId="00000100">
            <w:pPr>
              <w:widowControl w:val="1"/>
              <w:ind w:left="0" w:hanging="2"/>
              <w:rPr>
                <w:sz w:val="24"/>
                <w:szCs w:val="24"/>
              </w:rPr>
            </w:pPr>
            <w:r w:rsidDel="00000000" w:rsidR="00000000" w:rsidRPr="00000000">
              <w:rPr>
                <w:rtl w:val="0"/>
              </w:rPr>
            </w:r>
          </w:p>
          <w:p w:rsidR="00000000" w:rsidDel="00000000" w:rsidP="00000000" w:rsidRDefault="00000000" w:rsidRPr="00000000" w14:paraId="00000101">
            <w:pPr>
              <w:widowControl w:val="1"/>
              <w:ind w:left="0" w:hanging="2"/>
              <w:jc w:val="both"/>
              <w:rPr>
                <w:sz w:val="24"/>
                <w:szCs w:val="24"/>
              </w:rPr>
            </w:pPr>
            <w:r w:rsidDel="00000000" w:rsidR="00000000" w:rsidRPr="00000000">
              <w:rPr>
                <w:rtl w:val="0"/>
              </w:rPr>
            </w:r>
          </w:p>
        </w:tc>
      </w:tr>
    </w:tbl>
    <w:p w:rsidR="00000000" w:rsidDel="00000000" w:rsidP="00000000" w:rsidRDefault="00000000" w:rsidRPr="00000000" w14:paraId="00000102">
      <w:pPr>
        <w:widowControl w:val="1"/>
        <w:numPr>
          <w:ilvl w:val="0"/>
          <w:numId w:val="2"/>
        </w:numPr>
        <w:spacing w:after="200" w:line="276" w:lineRule="auto"/>
        <w:ind w:left="0" w:firstLine="0"/>
        <w:jc w:val="both"/>
        <w:rPr>
          <w:rFonts w:ascii="Arial" w:cs="Arial" w:eastAsia="Arial" w:hAnsi="Arial"/>
        </w:rPr>
      </w:pPr>
      <w:r w:rsidDel="00000000" w:rsidR="00000000" w:rsidRPr="00000000">
        <w:rPr>
          <w:rFonts w:ascii="Arial" w:cs="Arial" w:eastAsia="Arial" w:hAnsi="Arial"/>
          <w:b w:val="1"/>
          <w:sz w:val="22"/>
          <w:szCs w:val="22"/>
          <w:rtl w:val="0"/>
        </w:rPr>
        <w:t xml:space="preserve">Cronograma: ¿Cuál es el cronograma de tu propuesta? </w:t>
      </w:r>
      <w:r w:rsidDel="00000000" w:rsidR="00000000" w:rsidRPr="00000000">
        <w:rPr>
          <w:rtl w:val="0"/>
        </w:rPr>
      </w:r>
    </w:p>
    <w:p w:rsidR="00000000" w:rsidDel="00000000" w:rsidP="00000000" w:rsidRDefault="00000000" w:rsidRPr="00000000" w14:paraId="00000103">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Señala en el formato de cronograma el momento de la ejecución de cada una de las fases o actividades, en relación con el tiempo total de duración de la propuesta, teniendo en cuenta la fecha máxima de ejecución definida en las condiciones específicas de esta convocatoria. </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fecha de entrega del informe final debe incluirse en el cronograma. Para determinar esta fecha, por favor revisa las condiciones específicas de la convocatoria, en “Fechas importantes”, la “Fecha máxima de ejecución” de la convocatoria. La entrega del informe debe ser anterior, dado que para esa fecha ya debe estar aprobado por la entidad a cargo de la convocatoria.</w:t>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formato de cronograma te permite establecer el tiempo para el desarrollo de cada una de las actividades (cada número corresponde a una semana del mes).</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Para diligenciar el cronograma de actividades descarga el formato correspondiente en la página de la convocatoria: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Anexos de la convocatoria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7">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8">
      <w:pPr>
        <w:widowControl w:val="1"/>
        <w:numPr>
          <w:ilvl w:val="0"/>
          <w:numId w:val="2"/>
        </w:numPr>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Presupuesto: ¿De qué manera vas a distribuir el recurso del estímulo para la ejecución de tu propuesta?</w:t>
      </w:r>
      <w:r w:rsidDel="00000000" w:rsidR="00000000" w:rsidRPr="00000000">
        <w:rPr>
          <w:rtl w:val="0"/>
        </w:rPr>
      </w:r>
    </w:p>
    <w:p w:rsidR="00000000" w:rsidDel="00000000" w:rsidP="00000000" w:rsidRDefault="00000000" w:rsidRPr="00000000" w14:paraId="00000109">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Señala cada uno de los tipos de gasto correspondientes al desarrollo de la propuesta en el formato correspondiente </w:t>
      </w:r>
    </w:p>
    <w:p w:rsidR="00000000" w:rsidDel="00000000" w:rsidP="00000000" w:rsidRDefault="00000000" w:rsidRPr="00000000" w14:paraId="0000010A">
      <w:pPr>
        <w:widowControl w:val="1"/>
        <w:spacing w:after="200" w:line="240" w:lineRule="auto"/>
        <w:ind w:left="0" w:hanging="2"/>
        <w:jc w:val="both"/>
        <w:rPr>
          <w:sz w:val="24"/>
          <w:szCs w:val="24"/>
          <w:vertAlign w:val="baseline"/>
        </w:rPr>
      </w:pPr>
      <w:r w:rsidDel="00000000" w:rsidR="00000000" w:rsidRPr="00000000">
        <w:rPr>
          <w:rFonts w:ascii="Arial" w:cs="Arial" w:eastAsia="Arial" w:hAnsi="Arial"/>
          <w:color w:val="000000"/>
          <w:sz w:val="22"/>
          <w:szCs w:val="22"/>
          <w:vertAlign w:val="baseline"/>
          <w:rtl w:val="0"/>
        </w:rPr>
        <w:t xml:space="preserve">Recuerda que el valor del estímulo se encuentra establecido en las condiciones generales de la beca, asociadas a las categorías indicadas. es de: </w:t>
      </w:r>
      <w:r w:rsidDel="00000000" w:rsidR="00000000" w:rsidRPr="00000000">
        <w:rPr>
          <w:rtl w:val="0"/>
        </w:rPr>
      </w:r>
    </w:p>
    <w:p w:rsidR="00000000" w:rsidDel="00000000" w:rsidP="00000000" w:rsidRDefault="00000000" w:rsidRPr="00000000" w14:paraId="0000010B">
      <w:pPr>
        <w:widowControl w:val="1"/>
        <w:spacing w:line="240" w:lineRule="auto"/>
        <w:ind w:left="-2" w:hanging="2"/>
        <w:jc w:val="both"/>
        <w:rPr>
          <w:sz w:val="24"/>
          <w:szCs w:val="24"/>
          <w:vertAlign w:val="baseline"/>
        </w:rPr>
      </w:pPr>
      <w:r w:rsidDel="00000000" w:rsidR="00000000" w:rsidRPr="00000000">
        <w:rPr>
          <w:rFonts w:ascii="Arial" w:cs="Arial" w:eastAsia="Arial" w:hAnsi="Arial"/>
          <w:b w:val="1"/>
          <w:color w:val="000000"/>
          <w:sz w:val="22"/>
          <w:szCs w:val="22"/>
          <w:vertAlign w:val="baseline"/>
          <w:rtl w:val="0"/>
        </w:rPr>
        <w:t xml:space="preserve">Categoría 1</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0C">
      <w:pPr>
        <w:widowControl w:val="1"/>
        <w:spacing w:line="240" w:lineRule="auto"/>
        <w:ind w:left="0" w:firstLine="0"/>
        <w:rPr>
          <w:sz w:val="24"/>
          <w:szCs w:val="24"/>
          <w:vertAlign w:val="baseline"/>
        </w:rPr>
      </w:pPr>
      <w:r w:rsidDel="00000000" w:rsidR="00000000" w:rsidRPr="00000000">
        <w:rPr>
          <w:rtl w:val="0"/>
        </w:rPr>
      </w:r>
    </w:p>
    <w:p w:rsidR="00000000" w:rsidDel="00000000" w:rsidP="00000000" w:rsidRDefault="00000000" w:rsidRPr="00000000" w14:paraId="0000010D">
      <w:pPr>
        <w:widowControl w:val="1"/>
        <w:spacing w:line="240" w:lineRule="auto"/>
        <w:ind w:left="0" w:hanging="2"/>
        <w:jc w:val="both"/>
        <w:rPr>
          <w:sz w:val="24"/>
          <w:szCs w:val="24"/>
          <w:vertAlign w:val="baseline"/>
        </w:rPr>
      </w:pPr>
      <w:r w:rsidDel="00000000" w:rsidR="00000000" w:rsidRPr="00000000">
        <w:rPr>
          <w:rFonts w:ascii="Arial" w:cs="Arial" w:eastAsia="Arial" w:hAnsi="Arial"/>
          <w:b w:val="1"/>
          <w:color w:val="000000"/>
          <w:sz w:val="22"/>
          <w:szCs w:val="22"/>
          <w:vertAlign w:val="baseline"/>
          <w:rtl w:val="0"/>
        </w:rPr>
        <w:t xml:space="preserve">Categoría 2.</w:t>
      </w:r>
      <w:r w:rsidDel="00000000" w:rsidR="00000000" w:rsidRPr="00000000">
        <w:rPr>
          <w:rtl w:val="0"/>
        </w:rPr>
      </w:r>
    </w:p>
    <w:p w:rsidR="00000000" w:rsidDel="00000000" w:rsidP="00000000" w:rsidRDefault="00000000" w:rsidRPr="00000000" w14:paraId="0000010E">
      <w:pPr>
        <w:widowControl w:val="1"/>
        <w:spacing w:after="200" w:line="276" w:lineRule="auto"/>
        <w:ind w:left="0" w:hanging="2"/>
        <w:jc w:val="both"/>
        <w:rPr>
          <w:rFonts w:ascii="Arial" w:cs="Arial" w:eastAsia="Arial" w:hAnsi="Arial"/>
          <w:sz w:val="22"/>
          <w:szCs w:val="22"/>
        </w:rPr>
      </w:pPr>
      <w:r w:rsidDel="00000000" w:rsidR="00000000" w:rsidRPr="00000000">
        <w:rPr>
          <w:sz w:val="24"/>
          <w:szCs w:val="24"/>
          <w:vertAlign w:val="baseline"/>
          <w:rtl w:val="0"/>
        </w:rPr>
        <w:br w:type="textWrapping"/>
      </w:r>
      <w:r w:rsidDel="00000000" w:rsidR="00000000" w:rsidRPr="00000000">
        <w:rPr>
          <w:rFonts w:ascii="Arial" w:cs="Arial" w:eastAsia="Arial" w:hAnsi="Arial"/>
          <w:b w:val="1"/>
          <w:color w:val="000000"/>
          <w:sz w:val="22"/>
          <w:szCs w:val="22"/>
          <w:vertAlign w:val="baseline"/>
          <w:rtl w:val="0"/>
        </w:rPr>
        <w:t xml:space="preserve">Categoría 3.</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10F">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1:</w:t>
      </w:r>
      <w:r w:rsidDel="00000000" w:rsidR="00000000" w:rsidRPr="00000000">
        <w:rPr>
          <w:rFonts w:ascii="Arial" w:cs="Arial" w:eastAsia="Arial" w:hAnsi="Arial"/>
          <w:sz w:val="22"/>
          <w:szCs w:val="22"/>
          <w:rtl w:val="0"/>
        </w:rPr>
        <w:t xml:space="preserve"> El valor del total de los “Recursos LEP/estimulo PDE” debe corresponder al 100% de los recursos asignados en la convocatoria de acuerdo con la categoría.</w:t>
      </w:r>
    </w:p>
    <w:p w:rsidR="00000000" w:rsidDel="00000000" w:rsidP="00000000" w:rsidRDefault="00000000" w:rsidRPr="00000000" w14:paraId="00000110">
      <w:pPr>
        <w:spacing w:after="20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2:</w:t>
      </w:r>
      <w:r w:rsidDel="00000000" w:rsidR="00000000" w:rsidRPr="00000000">
        <w:rPr>
          <w:rFonts w:ascii="Arial" w:cs="Arial" w:eastAsia="Arial" w:hAnsi="Arial"/>
          <w:sz w:val="22"/>
          <w:szCs w:val="22"/>
          <w:rtl w:val="0"/>
        </w:rPr>
        <w:t xml:space="preserve">  Las propuestas con recursos de la contribución parafiscal cultural, no podrán cubrir con estos recursos actividades relacionadas con actividades de creación, procesos de formación o gastos que no sean coherentes con las líneas de producción o circulación de espectáculos de las artes escénicas. De incluirse dentro de la propuesta, estas actividades deben ser cubiertas con recursos de terceros o propios del participante. Recuerda que los recursos LEP, solo deben invertirse en todos aquellos gastos que sean necesarios e inherentes a la materialización del producto escénico en las líneas de circulación y producción.</w:t>
      </w:r>
    </w:p>
    <w:p w:rsidR="00000000" w:rsidDel="00000000" w:rsidP="00000000" w:rsidRDefault="00000000" w:rsidRPr="00000000" w14:paraId="00000111">
      <w:pPr>
        <w:spacing w:after="20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mayor claridad, consulta la </w:t>
      </w:r>
      <w:r w:rsidDel="00000000" w:rsidR="00000000" w:rsidRPr="00000000">
        <w:rPr>
          <w:rFonts w:ascii="Arial" w:cs="Arial" w:eastAsia="Arial" w:hAnsi="Arial"/>
          <w:i w:val="1"/>
          <w:sz w:val="22"/>
          <w:szCs w:val="22"/>
          <w:rtl w:val="0"/>
        </w:rPr>
        <w:t xml:space="preserve">“Guía de gastos permitidos y no permitidos”</w:t>
      </w:r>
      <w:r w:rsidDel="00000000" w:rsidR="00000000" w:rsidRPr="00000000">
        <w:rPr>
          <w:rFonts w:ascii="Arial" w:cs="Arial" w:eastAsia="Arial" w:hAnsi="Arial"/>
          <w:sz w:val="22"/>
          <w:szCs w:val="22"/>
          <w:rtl w:val="0"/>
        </w:rPr>
        <w:t xml:space="preserve">. Este documento se encuentra en la sección Anexos de la convocatoria.</w:t>
      </w:r>
    </w:p>
    <w:p w:rsidR="00000000" w:rsidDel="00000000" w:rsidP="00000000" w:rsidRDefault="00000000" w:rsidRPr="00000000" w14:paraId="00000112">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widowControl w:val="1"/>
        <w:numPr>
          <w:ilvl w:val="0"/>
          <w:numId w:val="2"/>
        </w:numPr>
        <w:pBdr>
          <w:top w:space="0" w:sz="0" w:val="nil"/>
          <w:left w:space="0" w:sz="0" w:val="nil"/>
          <w:bottom w:space="0" w:sz="0" w:val="nil"/>
          <w:right w:space="0" w:sz="0" w:val="nil"/>
          <w:between w:space="0" w:sz="0" w:val="nil"/>
        </w:pBdr>
        <w:spacing w:after="120" w:line="24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Población beneficiaria</w:t>
      </w:r>
    </w:p>
    <w:tbl>
      <w:tblPr>
        <w:tblStyle w:val="Table9"/>
        <w:tblW w:w="999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35"/>
        <w:gridCol w:w="2655"/>
        <w:tblGridChange w:id="0">
          <w:tblGrid>
            <w:gridCol w:w="7335"/>
            <w:gridCol w:w="2655"/>
          </w:tblGrid>
        </w:tblGridChange>
      </w:tblGrid>
      <w:tr>
        <w:trPr>
          <w:cantSplit w:val="0"/>
          <w:tblHeader w:val="0"/>
        </w:trPr>
        <w:tc>
          <w:tcPr>
            <w:gridSpan w:val="2"/>
            <w:shd w:fill="cccccc" w:val="clear"/>
            <w:tcMar>
              <w:top w:w="100.0" w:type="dxa"/>
              <w:left w:w="100.0" w:type="dxa"/>
              <w:bottom w:w="100.0" w:type="dxa"/>
              <w:right w:w="100.0" w:type="dxa"/>
            </w:tcMar>
          </w:tcPr>
          <w:p w:rsidR="00000000" w:rsidDel="00000000" w:rsidP="00000000" w:rsidRDefault="00000000" w:rsidRPr="00000000" w14:paraId="00000114">
            <w:pPr>
              <w:widowControl w:val="1"/>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población que esperas beneficiar con tu propuesta?</w:t>
            </w:r>
          </w:p>
          <w:p w:rsidR="00000000" w:rsidDel="00000000" w:rsidP="00000000" w:rsidRDefault="00000000" w:rsidRPr="00000000" w14:paraId="00000115">
            <w:pPr>
              <w:widowControl w:val="1"/>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6">
            <w:pPr>
              <w:widowControl w:val="1"/>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comunidades, audiencias, públicos o usuarios a quiénes va dirigida tu propuesta?</w:t>
            </w:r>
          </w:p>
          <w:p w:rsidR="00000000" w:rsidDel="00000000" w:rsidP="00000000" w:rsidRDefault="00000000" w:rsidRPr="00000000" w14:paraId="00000117">
            <w:pPr>
              <w:widowControl w:val="1"/>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Describe la población que esperas beneficiar directa o indirectamente con tu propuesta.</w:t>
            </w:r>
          </w:p>
          <w:p w:rsidR="00000000" w:rsidDel="00000000" w:rsidP="00000000" w:rsidRDefault="00000000" w:rsidRPr="00000000" w14:paraId="00000118">
            <w:pPr>
              <w:widowControl w:val="1"/>
              <w:ind w:left="0" w:hanging="2"/>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119">
            <w:pPr>
              <w:widowControl w:val="1"/>
              <w:ind w:left="0"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Recuerda que los beneficiarios directos son aquellas personas que participan en el desarrollo de las actividades de la propuesta, por ejemplo, el equipo de trabajo y los asistentes a las actividades. Los beneficiarios indirectos son aquellas personas que, a pesar de no participar directamente en la propuesta, se benefician con su ejecución.</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11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ind w:left="0" w:hanging="2"/>
              <w:rPr>
                <w:rFonts w:ascii="Arial" w:cs="Arial" w:eastAsia="Arial" w:hAnsi="Arial"/>
                <w:sz w:val="22"/>
                <w:szCs w:val="22"/>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121">
            <w:pPr>
              <w:widowControl w:val="1"/>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w:t>
            </w:r>
          </w:p>
          <w:p w:rsidR="00000000" w:rsidDel="00000000" w:rsidP="00000000" w:rsidRDefault="00000000" w:rsidRPr="00000000" w14:paraId="00000122">
            <w:pPr>
              <w:widowControl w:val="1"/>
              <w:ind w:left="0" w:hanging="2"/>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Realiza una proyección de</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i w:val="1"/>
                <w:sz w:val="22"/>
                <w:szCs w:val="22"/>
                <w:rtl w:val="0"/>
              </w:rPr>
              <w:t xml:space="preserve">la población que esperas beneficiar directa e indirectamente con tu propuesta, teniendo en cuenta el tiempo de ejecución y los recursos del estímulo.</w:t>
            </w: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23">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 de personas/presentaciones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Beneficiario directo/:</w:t>
            </w:r>
            <w:r w:rsidDel="00000000" w:rsidR="00000000" w:rsidRPr="00000000">
              <w:rPr>
                <w:rFonts w:ascii="Arial" w:cs="Arial" w:eastAsia="Arial" w:hAnsi="Arial"/>
                <w:sz w:val="22"/>
                <w:szCs w:val="22"/>
                <w:rtl w:val="0"/>
              </w:rPr>
              <w:t xml:space="preserve"> Número de personas que ejecutan la propuesta (Equipo de trabajo, personal logístico y técnico, proveedores, etc.)</w:t>
            </w:r>
          </w:p>
        </w:tc>
        <w:tc>
          <w:tcPr>
            <w:tcMar>
              <w:top w:w="100.0" w:type="dxa"/>
              <w:left w:w="100.0" w:type="dxa"/>
              <w:bottom w:w="100.0" w:type="dxa"/>
              <w:right w:w="100.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Beneficiarios directos:</w:t>
            </w:r>
            <w:r w:rsidDel="00000000" w:rsidR="00000000" w:rsidRPr="00000000">
              <w:rPr>
                <w:rFonts w:ascii="Arial" w:cs="Arial" w:eastAsia="Arial" w:hAnsi="Arial"/>
                <w:sz w:val="22"/>
                <w:szCs w:val="22"/>
                <w:rtl w:val="0"/>
              </w:rPr>
              <w:t xml:space="preserve"> Número de artistas que participan en el desarrollo de las actividades </w:t>
            </w:r>
          </w:p>
        </w:tc>
        <w:tc>
          <w:tcPr>
            <w:tcMar>
              <w:top w:w="100.0" w:type="dxa"/>
              <w:left w:w="100.0" w:type="dxa"/>
              <w:bottom w:w="100.0" w:type="dxa"/>
              <w:right w:w="100.0" w:type="dxa"/>
            </w:tcMa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Beneficiarios indirectos:</w:t>
            </w:r>
            <w:r w:rsidDel="00000000" w:rsidR="00000000" w:rsidRPr="00000000">
              <w:rPr>
                <w:rFonts w:ascii="Arial" w:cs="Arial" w:eastAsia="Arial" w:hAnsi="Arial"/>
                <w:sz w:val="22"/>
                <w:szCs w:val="22"/>
                <w:rtl w:val="0"/>
              </w:rPr>
              <w:t xml:space="preserve"> Personas que se beneficiarán con la propuesta, aunque no participen directamente en su ejecución</w:t>
            </w:r>
          </w:p>
        </w:tc>
        <w:tc>
          <w:tcPr>
            <w:tcMar>
              <w:top w:w="100.0" w:type="dxa"/>
              <w:left w:w="100.0" w:type="dxa"/>
              <w:bottom w:w="100.0" w:type="dxa"/>
              <w:right w:w="100.0" w:type="dxa"/>
            </w:tcMa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Número de espectáculos</w:t>
            </w:r>
            <w:r w:rsidDel="00000000" w:rsidR="00000000" w:rsidRPr="00000000">
              <w:rPr>
                <w:rFonts w:ascii="Arial" w:cs="Arial" w:eastAsia="Arial" w:hAnsi="Arial"/>
                <w:color w:val="000000"/>
                <w:sz w:val="22"/>
                <w:szCs w:val="22"/>
                <w:rtl w:val="0"/>
              </w:rPr>
              <w:t xml:space="preserve"> o presentaciones a realizar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C">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widowControl w:val="1"/>
        <w:spacing w:after="120" w:lineRule="auto"/>
        <w:ind w:left="0" w:hanging="2"/>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Señale con una X a quién va dirigida tu propuesta: </w:t>
      </w:r>
      <w:r w:rsidDel="00000000" w:rsidR="00000000" w:rsidRPr="00000000">
        <w:rPr>
          <w:rFonts w:ascii="Arial" w:cs="Arial" w:eastAsia="Arial" w:hAnsi="Arial"/>
          <w:i w:val="1"/>
          <w:sz w:val="22"/>
          <w:szCs w:val="22"/>
          <w:rtl w:val="0"/>
        </w:rPr>
        <w:t xml:space="preserve">(Edades, a qué sector o grupo poblacional pertenecen: Mujeres, víctimas, afrodescendientes, etc.)</w:t>
      </w:r>
      <w:r w:rsidDel="00000000" w:rsidR="00000000" w:rsidRPr="00000000">
        <w:rPr>
          <w:rtl w:val="0"/>
        </w:rPr>
      </w:r>
    </w:p>
    <w:p w:rsidR="00000000" w:rsidDel="00000000" w:rsidP="00000000" w:rsidRDefault="00000000" w:rsidRPr="00000000" w14:paraId="0000012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numPr>
          <w:ilvl w:val="0"/>
          <w:numId w:val="3"/>
        </w:numPr>
        <w:ind w:left="0" w:hanging="2"/>
        <w:jc w:val="both"/>
        <w:rPr>
          <w:b w:val="1"/>
          <w:sz w:val="22"/>
          <w:szCs w:val="22"/>
        </w:rPr>
      </w:pPr>
      <w:r w:rsidDel="00000000" w:rsidR="00000000" w:rsidRPr="00000000">
        <w:rPr>
          <w:rFonts w:ascii="Arial" w:cs="Arial" w:eastAsia="Arial" w:hAnsi="Arial"/>
          <w:b w:val="1"/>
          <w:i w:val="1"/>
          <w:sz w:val="22"/>
          <w:szCs w:val="22"/>
          <w:rtl w:val="0"/>
        </w:rPr>
        <w:t xml:space="preserve">Rango de edades</w:t>
      </w:r>
      <w:r w:rsidDel="00000000" w:rsidR="00000000" w:rsidRPr="00000000">
        <w:rPr>
          <w:rtl w:val="0"/>
        </w:rPr>
      </w:r>
    </w:p>
    <w:p w:rsidR="00000000" w:rsidDel="00000000" w:rsidP="00000000" w:rsidRDefault="00000000" w:rsidRPr="00000000" w14:paraId="00000130">
      <w:pPr>
        <w:ind w:left="0" w:hanging="2"/>
        <w:jc w:val="both"/>
        <w:rPr>
          <w:rFonts w:ascii="Arial" w:cs="Arial" w:eastAsia="Arial" w:hAnsi="Arial"/>
          <w:i w:val="1"/>
          <w:sz w:val="22"/>
          <w:szCs w:val="22"/>
        </w:rPr>
      </w:pPr>
      <w:r w:rsidDel="00000000" w:rsidR="00000000" w:rsidRPr="00000000">
        <w:rPr>
          <w:rtl w:val="0"/>
        </w:rPr>
      </w:r>
    </w:p>
    <w:tbl>
      <w:tblPr>
        <w:tblStyle w:val="Table10"/>
        <w:tblW w:w="5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840"/>
        <w:tblGridChange w:id="0">
          <w:tblGrid>
            <w:gridCol w:w="4935"/>
            <w:gridCol w:w="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Primera Infancia 0-5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Infancia 6-12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Adolescencia 13-17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Juventud 18-28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Adultez 29-59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Persona Mayor + de 60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1"/>
                <w:sz w:val="22"/>
                <w:szCs w:val="22"/>
              </w:rPr>
            </w:pPr>
            <w:r w:rsidDel="00000000" w:rsidR="00000000" w:rsidRPr="00000000">
              <w:rPr>
                <w:rtl w:val="0"/>
              </w:rPr>
            </w:r>
          </w:p>
        </w:tc>
      </w:tr>
    </w:tbl>
    <w:p w:rsidR="00000000" w:rsidDel="00000000" w:rsidP="00000000" w:rsidRDefault="00000000" w:rsidRPr="00000000" w14:paraId="0000013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numPr>
          <w:ilvl w:val="0"/>
          <w:numId w:val="3"/>
        </w:numPr>
        <w:ind w:left="0" w:hanging="2"/>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Género </w:t>
      </w:r>
      <w:r w:rsidDel="00000000" w:rsidR="00000000" w:rsidRPr="00000000">
        <w:rPr>
          <w:rtl w:val="0"/>
        </w:rPr>
      </w:r>
    </w:p>
    <w:p w:rsidR="00000000" w:rsidDel="00000000" w:rsidP="00000000" w:rsidRDefault="00000000" w:rsidRPr="00000000" w14:paraId="0000013F">
      <w:pPr>
        <w:ind w:left="0" w:hanging="2"/>
        <w:jc w:val="both"/>
        <w:rPr>
          <w:rFonts w:ascii="Arial" w:cs="Arial" w:eastAsia="Arial" w:hAnsi="Arial"/>
          <w:i w:val="1"/>
          <w:sz w:val="22"/>
          <w:szCs w:val="22"/>
        </w:rPr>
      </w:pPr>
      <w:r w:rsidDel="00000000" w:rsidR="00000000" w:rsidRPr="00000000">
        <w:rPr>
          <w:rtl w:val="0"/>
        </w:rPr>
      </w:r>
    </w:p>
    <w:tbl>
      <w:tblPr>
        <w:tblStyle w:val="Table11"/>
        <w:tblW w:w="577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840"/>
        <w:tblGridChange w:id="0">
          <w:tblGrid>
            <w:gridCol w:w="4935"/>
            <w:gridCol w:w="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ind w:left="0" w:hanging="2"/>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Femenino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ind w:left="0" w:hanging="2"/>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Masculino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3">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ind w:left="0" w:hanging="2"/>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Transgénero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ind w:left="0" w:hanging="2"/>
              <w:rPr>
                <w:rFonts w:ascii="Arial" w:cs="Arial" w:eastAsia="Arial" w:hAnsi="Arial"/>
                <w:i w:val="1"/>
                <w:sz w:val="22"/>
                <w:szCs w:val="22"/>
              </w:rPr>
            </w:pPr>
            <w:r w:rsidDel="00000000" w:rsidR="00000000" w:rsidRPr="00000000">
              <w:rPr>
                <w:rtl w:val="0"/>
              </w:rPr>
            </w:r>
          </w:p>
        </w:tc>
      </w:tr>
    </w:tbl>
    <w:p w:rsidR="00000000" w:rsidDel="00000000" w:rsidP="00000000" w:rsidRDefault="00000000" w:rsidRPr="00000000" w14:paraId="0000014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numPr>
          <w:ilvl w:val="0"/>
          <w:numId w:val="3"/>
        </w:numPr>
        <w:ind w:left="0" w:hanging="2"/>
        <w:jc w:val="both"/>
        <w:rPr>
          <w:b w:val="1"/>
          <w:sz w:val="22"/>
          <w:szCs w:val="22"/>
        </w:rPr>
      </w:pPr>
      <w:r w:rsidDel="00000000" w:rsidR="00000000" w:rsidRPr="00000000">
        <w:rPr>
          <w:rFonts w:ascii="Arial" w:cs="Arial" w:eastAsia="Arial" w:hAnsi="Arial"/>
          <w:b w:val="1"/>
          <w:i w:val="1"/>
          <w:sz w:val="22"/>
          <w:szCs w:val="22"/>
          <w:rtl w:val="0"/>
        </w:rPr>
        <w:t xml:space="preserve">Grupo étnico </w:t>
      </w:r>
      <w:r w:rsidDel="00000000" w:rsidR="00000000" w:rsidRPr="00000000">
        <w:rPr>
          <w:rtl w:val="0"/>
        </w:rPr>
      </w:r>
    </w:p>
    <w:p w:rsidR="00000000" w:rsidDel="00000000" w:rsidP="00000000" w:rsidRDefault="00000000" w:rsidRPr="00000000" w14:paraId="00000149">
      <w:pPr>
        <w:ind w:left="0" w:hanging="2"/>
        <w:jc w:val="both"/>
        <w:rPr>
          <w:rFonts w:ascii="Arial" w:cs="Arial" w:eastAsia="Arial" w:hAnsi="Arial"/>
          <w:i w:val="1"/>
          <w:sz w:val="22"/>
          <w:szCs w:val="22"/>
        </w:rPr>
      </w:pPr>
      <w:r w:rsidDel="00000000" w:rsidR="00000000" w:rsidRPr="00000000">
        <w:rPr>
          <w:rtl w:val="0"/>
        </w:rPr>
      </w:r>
    </w:p>
    <w:tbl>
      <w:tblPr>
        <w:tblStyle w:val="Table12"/>
        <w:tblW w:w="577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840"/>
        <w:tblGridChange w:id="0">
          <w:tblGrid>
            <w:gridCol w:w="4935"/>
            <w:gridCol w:w="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ind w:left="0" w:hanging="2"/>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Afro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ind w:left="0" w:hanging="2"/>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Raizal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ind w:left="0" w:hanging="2"/>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Indígena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F">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5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Rom o Gitano </w:t>
            </w:r>
          </w:p>
        </w:tc>
        <w:tc>
          <w:tcPr>
            <w:shd w:fill="auto" w:val="clear"/>
            <w:tcMar>
              <w:top w:w="100.0" w:type="dxa"/>
              <w:left w:w="100.0" w:type="dxa"/>
              <w:bottom w:w="100.0" w:type="dxa"/>
              <w:right w:w="100.0" w:type="dxa"/>
            </w:tcMar>
          </w:tcPr>
          <w:p w:rsidR="00000000" w:rsidDel="00000000" w:rsidP="00000000" w:rsidRDefault="00000000" w:rsidRPr="00000000" w14:paraId="00000151">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Mestizo</w:t>
            </w:r>
          </w:p>
        </w:tc>
        <w:tc>
          <w:tcPr>
            <w:shd w:fill="auto" w:val="clear"/>
            <w:tcMar>
              <w:top w:w="100.0" w:type="dxa"/>
              <w:left w:w="100.0" w:type="dxa"/>
              <w:bottom w:w="100.0" w:type="dxa"/>
              <w:right w:w="100.0" w:type="dxa"/>
            </w:tcMar>
          </w:tcPr>
          <w:p w:rsidR="00000000" w:rsidDel="00000000" w:rsidP="00000000" w:rsidRDefault="00000000" w:rsidRPr="00000000" w14:paraId="00000153">
            <w:pPr>
              <w:ind w:left="0" w:hanging="2"/>
              <w:rPr>
                <w:rFonts w:ascii="Arial" w:cs="Arial" w:eastAsia="Arial" w:hAnsi="Arial"/>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Otros</w:t>
            </w:r>
          </w:p>
        </w:tc>
        <w:tc>
          <w:tcPr>
            <w:shd w:fill="auto" w:val="clear"/>
            <w:tcMar>
              <w:top w:w="100.0" w:type="dxa"/>
              <w:left w:w="100.0" w:type="dxa"/>
              <w:bottom w:w="100.0" w:type="dxa"/>
              <w:right w:w="100.0" w:type="dxa"/>
            </w:tcMar>
          </w:tcPr>
          <w:p w:rsidR="00000000" w:rsidDel="00000000" w:rsidP="00000000" w:rsidRDefault="00000000" w:rsidRPr="00000000" w14:paraId="00000155">
            <w:pPr>
              <w:ind w:left="0" w:hanging="2"/>
              <w:rPr>
                <w:rFonts w:ascii="Arial" w:cs="Arial" w:eastAsia="Arial" w:hAnsi="Arial"/>
                <w:i w:val="1"/>
                <w:sz w:val="22"/>
                <w:szCs w:val="22"/>
              </w:rPr>
            </w:pPr>
            <w:r w:rsidDel="00000000" w:rsidR="00000000" w:rsidRPr="00000000">
              <w:rPr>
                <w:rtl w:val="0"/>
              </w:rPr>
            </w:r>
          </w:p>
        </w:tc>
      </w:tr>
    </w:tbl>
    <w:p w:rsidR="00000000" w:rsidDel="00000000" w:rsidP="00000000" w:rsidRDefault="00000000" w:rsidRPr="00000000" w14:paraId="0000015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numPr>
          <w:ilvl w:val="0"/>
          <w:numId w:val="3"/>
        </w:numPr>
        <w:ind w:left="0" w:hanging="2"/>
        <w:jc w:val="both"/>
        <w:rPr>
          <w:b w:val="1"/>
          <w:sz w:val="22"/>
          <w:szCs w:val="22"/>
        </w:rPr>
      </w:pPr>
      <w:r w:rsidDel="00000000" w:rsidR="00000000" w:rsidRPr="00000000">
        <w:rPr>
          <w:rFonts w:ascii="Arial" w:cs="Arial" w:eastAsia="Arial" w:hAnsi="Arial"/>
          <w:b w:val="1"/>
          <w:i w:val="1"/>
          <w:sz w:val="22"/>
          <w:szCs w:val="22"/>
          <w:rtl w:val="0"/>
        </w:rPr>
        <w:t xml:space="preserve">Características sociales y poblacionales  </w:t>
      </w:r>
      <w:r w:rsidDel="00000000" w:rsidR="00000000" w:rsidRPr="00000000">
        <w:rPr>
          <w:rtl w:val="0"/>
        </w:rPr>
      </w:r>
    </w:p>
    <w:p w:rsidR="00000000" w:rsidDel="00000000" w:rsidP="00000000" w:rsidRDefault="00000000" w:rsidRPr="00000000" w14:paraId="00000159">
      <w:pPr>
        <w:ind w:left="0" w:hanging="2"/>
        <w:jc w:val="both"/>
        <w:rPr>
          <w:rFonts w:ascii="Arial" w:cs="Arial" w:eastAsia="Arial" w:hAnsi="Arial"/>
          <w:sz w:val="22"/>
          <w:szCs w:val="22"/>
        </w:rPr>
      </w:pPr>
      <w:r w:rsidDel="00000000" w:rsidR="00000000" w:rsidRPr="00000000">
        <w:rPr>
          <w:rtl w:val="0"/>
        </w:rPr>
      </w:r>
    </w:p>
    <w:tbl>
      <w:tblPr>
        <w:tblStyle w:val="Table13"/>
        <w:tblW w:w="5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855"/>
        <w:tblGridChange w:id="0">
          <w:tblGrid>
            <w:gridCol w:w="4935"/>
            <w:gridCol w:w="855"/>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5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Comunidades rurales y campesinas</w:t>
            </w:r>
          </w:p>
        </w:tc>
        <w:tc>
          <w:tcPr>
            <w:shd w:fill="auto" w:val="clear"/>
            <w:tcMar>
              <w:top w:w="100.0" w:type="dxa"/>
              <w:left w:w="100.0" w:type="dxa"/>
              <w:bottom w:w="100.0" w:type="dxa"/>
              <w:right w:w="100.0" w:type="dxa"/>
            </w:tcMa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5C">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5E">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Artesanos</w:t>
            </w:r>
          </w:p>
        </w:tc>
        <w:tc>
          <w:tcPr>
            <w:shd w:fill="auto" w:val="clear"/>
            <w:tcMar>
              <w:top w:w="100.0" w:type="dxa"/>
              <w:left w:w="100.0" w:type="dxa"/>
              <w:bottom w:w="100.0" w:type="dxa"/>
              <w:right w:w="100.0" w:type="dxa"/>
            </w:tcMa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LGBTI</w:t>
            </w:r>
          </w:p>
        </w:tc>
        <w:tc>
          <w:tcPr>
            <w:shd w:fill="auto" w:val="clear"/>
            <w:tcMar>
              <w:top w:w="100.0" w:type="dxa"/>
              <w:left w:w="100.0" w:type="dxa"/>
              <w:bottom w:w="100.0" w:type="dxa"/>
              <w:right w:w="100.0" w:type="dxa"/>
            </w:tcM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6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Víctimas del conflicto armado</w:t>
            </w:r>
          </w:p>
        </w:tc>
        <w:tc>
          <w:tcPr>
            <w:shd w:fill="auto" w:val="clear"/>
            <w:tcMar>
              <w:top w:w="100.0" w:type="dxa"/>
              <w:left w:w="100.0" w:type="dxa"/>
              <w:bottom w:w="100.0" w:type="dxa"/>
              <w:right w:w="100.0" w:type="dxa"/>
            </w:tcM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64">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Personas en condición de habitabilidad en calle</w:t>
            </w:r>
          </w:p>
        </w:tc>
        <w:tc>
          <w:tcPr>
            <w:shd w:fill="auto" w:val="clear"/>
            <w:tcMar>
              <w:top w:w="100.0" w:type="dxa"/>
              <w:left w:w="100.0" w:type="dxa"/>
              <w:bottom w:w="100.0" w:type="dxa"/>
              <w:right w:w="100.0" w:type="dxa"/>
            </w:tcMa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66">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Personas que realizan actividades sexuales pagas  </w:t>
            </w:r>
          </w:p>
        </w:tc>
        <w:tc>
          <w:tcPr>
            <w:shd w:fill="auto" w:val="clear"/>
            <w:tcMar>
              <w:top w:w="100.0" w:type="dxa"/>
              <w:left w:w="100.0" w:type="dxa"/>
              <w:bottom w:w="100.0" w:type="dxa"/>
              <w:right w:w="100.0" w:type="dxa"/>
            </w:tcM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68">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Personas privadas de la libertad</w:t>
            </w:r>
          </w:p>
        </w:tc>
        <w:tc>
          <w:tcPr>
            <w:shd w:fill="auto" w:val="clear"/>
            <w:tcMar>
              <w:top w:w="100.0" w:type="dxa"/>
              <w:left w:w="100.0" w:type="dxa"/>
              <w:bottom w:w="100.0" w:type="dxa"/>
              <w:right w:w="100.0" w:type="dxa"/>
            </w:tcM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Reincorporados y/o ex -combatientes</w:t>
            </w:r>
          </w:p>
        </w:tc>
        <w:tc>
          <w:tcPr>
            <w:shd w:fill="auto" w:val="clear"/>
            <w:tcMar>
              <w:top w:w="100.0" w:type="dxa"/>
              <w:left w:w="100.0" w:type="dxa"/>
              <w:bottom w:w="100.0" w:type="dxa"/>
              <w:right w:w="100.0" w:type="dxa"/>
            </w:tcMa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6C">
      <w:pPr>
        <w:widowControl w:val="1"/>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6D">
      <w:pPr>
        <w:widowControl w:val="1"/>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6E">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Estrategia de comunicaciones, plan de socialización y memoria social</w:t>
      </w:r>
    </w:p>
    <w:p w:rsidR="00000000" w:rsidDel="00000000" w:rsidP="00000000" w:rsidRDefault="00000000" w:rsidRPr="00000000" w14:paraId="0000016F">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tbl>
      <w:tblPr>
        <w:tblStyle w:val="Table14"/>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70">
            <w:pPr>
              <w:widowControl w:val="1"/>
              <w:tabs>
                <w:tab w:val="left" w:leader="none" w:pos="4858"/>
              </w:tabs>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¿Cómo será la estrategia comunicativa para la ejecución de tu propuesta? </w:t>
            </w:r>
          </w:p>
          <w:p w:rsidR="00000000" w:rsidDel="00000000" w:rsidP="00000000" w:rsidRDefault="00000000" w:rsidRPr="00000000" w14:paraId="00000171">
            <w:pPr>
              <w:widowControl w:val="1"/>
              <w:tabs>
                <w:tab w:val="left" w:leader="none" w:pos="4858"/>
              </w:tabs>
              <w:spacing w:line="240" w:lineRule="auto"/>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¿Qué estrategias emplearás para dar a conocer las actividades contempladas en tu propuesta?</w:t>
            </w:r>
          </w:p>
          <w:p w:rsidR="00000000" w:rsidDel="00000000" w:rsidP="00000000" w:rsidRDefault="00000000" w:rsidRPr="00000000" w14:paraId="00000172">
            <w:pPr>
              <w:widowControl w:val="1"/>
              <w:spacing w:line="240" w:lineRule="auto"/>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73">
            <w:pPr>
              <w:widowControl w:val="1"/>
              <w:spacing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actividades de promoción, información y divulgación que utilizarás para lograr la participación de los beneficiarios. Máximo 150 palabras.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7E">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¿Cómo será el plan de socialización de tu propuesta?  </w:t>
            </w:r>
          </w:p>
          <w:p w:rsidR="00000000" w:rsidDel="00000000" w:rsidP="00000000" w:rsidRDefault="00000000" w:rsidRPr="00000000" w14:paraId="0000017F">
            <w:pPr>
              <w:widowControl w:val="1"/>
              <w:spacing w:line="276" w:lineRule="auto"/>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¿Qué actividades adelantarás para dar a conocer los resultados de tu propuesta y a quiénes estarían dirigidas?</w:t>
            </w:r>
          </w:p>
          <w:p w:rsidR="00000000" w:rsidDel="00000000" w:rsidP="00000000" w:rsidRDefault="00000000" w:rsidRPr="00000000" w14:paraId="00000180">
            <w:pPr>
              <w:widowControl w:val="1"/>
              <w:spacing w:line="276" w:lineRule="auto"/>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81">
            <w:pPr>
              <w:widowControl w:val="1"/>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actividades que realizarás para socializar los resultados de la ejecución de la propuesta. Máximo 150 palabras.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87">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¿Cómo presentarás la memoria social de la propuesta?</w:t>
            </w:r>
          </w:p>
          <w:p w:rsidR="00000000" w:rsidDel="00000000" w:rsidP="00000000" w:rsidRDefault="00000000" w:rsidRPr="00000000" w14:paraId="00000188">
            <w:pPr>
              <w:widowControl w:val="1"/>
              <w:spacing w:line="276" w:lineRule="auto"/>
              <w:ind w:left="0" w:hanging="2"/>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¿De qué forma registrarás y documentarás los aprendizajes y experiencias individuales, colectivas o comunitarias adquiridas durante la ejecución de la propuesta?</w:t>
            </w:r>
            <w:r w:rsidDel="00000000" w:rsidR="00000000" w:rsidRPr="00000000">
              <w:rPr>
                <w:rFonts w:ascii="Arial" w:cs="Arial" w:eastAsia="Arial" w:hAnsi="Arial"/>
                <w:b w:val="1"/>
                <w:i w:val="1"/>
                <w:sz w:val="22"/>
                <w:szCs w:val="22"/>
                <w:vertAlign w:val="superscript"/>
              </w:rPr>
              <w:footnoteReference w:customMarkFollows="0" w:id="0"/>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89">
            <w:pPr>
              <w:widowControl w:val="1"/>
              <w:spacing w:line="276"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widowControl w:val="1"/>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acciones que adelantarás para construir la </w:t>
            </w:r>
            <w:r w:rsidDel="00000000" w:rsidR="00000000" w:rsidRPr="00000000">
              <w:rPr>
                <w:rFonts w:ascii="Arial" w:cs="Arial" w:eastAsia="Arial" w:hAnsi="Arial"/>
                <w:b w:val="1"/>
                <w:sz w:val="22"/>
                <w:szCs w:val="22"/>
                <w:rtl w:val="0"/>
              </w:rPr>
              <w:t xml:space="preserve">memoria social</w:t>
            </w:r>
            <w:r w:rsidDel="00000000" w:rsidR="00000000" w:rsidRPr="00000000">
              <w:rPr>
                <w:rFonts w:ascii="Arial" w:cs="Arial" w:eastAsia="Arial" w:hAnsi="Arial"/>
                <w:sz w:val="22"/>
                <w:szCs w:val="22"/>
                <w:rtl w:val="0"/>
              </w:rPr>
              <w:t xml:space="preserve"> de la propuesta. Así mismo, describe cómo se va a materializar esta memoria social, por ejemplo: a través de una publicación, una bitácora, un video documental, etc., que recoja las reflexiones y lectura crítica del proceso.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92">
      <w:pP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24"/>
          <w:szCs w:val="24"/>
          <w:highlight w:val="cyan"/>
        </w:rPr>
      </w:pPr>
      <w:r w:rsidDel="00000000" w:rsidR="00000000" w:rsidRPr="00000000">
        <w:rPr>
          <w:rtl w:val="0"/>
        </w:rPr>
      </w:r>
    </w:p>
    <w:p w:rsidR="00000000" w:rsidDel="00000000" w:rsidP="00000000" w:rsidRDefault="00000000" w:rsidRPr="00000000" w14:paraId="00000194">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95">
      <w:pPr>
        <w:spacing w:line="240" w:lineRule="auto"/>
        <w:ind w:left="0" w:hanging="2"/>
        <w:jc w:val="both"/>
        <w:rPr>
          <w:rFonts w:ascii="Arial" w:cs="Arial" w:eastAsia="Arial" w:hAnsi="Arial"/>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8" w:top="481" w:left="1134" w:right="1191" w:header="50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rtl w:val="0"/>
      </w:rPr>
      <w:t xml:space="preserve">Radicado No.  </w:t>
    </w:r>
    <w:r w:rsidDel="00000000" w:rsidR="00000000" w:rsidRPr="00000000">
      <w:rPr>
        <w:rFonts w:ascii="Verdana" w:cs="Verdana" w:eastAsia="Verdana" w:hAnsi="Verdana"/>
        <w:sz w:val="18"/>
        <w:szCs w:val="18"/>
        <w:rtl w:val="0"/>
      </w:rPr>
      <w:t xml:space="preserve">20242200413523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Se recomienda revisar el siguiente el video “Memoria social, la importancia de la sistematización”: </w:t>
      </w:r>
      <w:hyperlink r:id="rId1">
        <w:r w:rsidDel="00000000" w:rsidR="00000000" w:rsidRPr="00000000">
          <w:rPr>
            <w:color w:val="0000ff"/>
            <w:u w:val="single"/>
            <w:rtl w:val="0"/>
          </w:rPr>
          <w:t xml:space="preserve">https://www.youtube.com/watch?v=dNwF8tMmZwM</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5"/>
      <w:tblW w:w="10376.0" w:type="dxa"/>
      <w:jc w:val="left"/>
      <w:tblInd w:w="7.0" w:type="dxa"/>
      <w:tblBorders>
        <w:top w:color="00b0f0" w:space="0" w:sz="4" w:val="single"/>
        <w:left w:color="00b0f0" w:space="0" w:sz="4" w:val="single"/>
        <w:bottom w:color="00b0f0" w:space="0" w:sz="4" w:val="single"/>
        <w:right w:color="00b0f0" w:space="0" w:sz="4" w:val="single"/>
        <w:insideH w:color="00b0f0" w:space="0" w:sz="4" w:val="single"/>
        <w:insideV w:color="00b0f0" w:space="0" w:sz="4" w:val="single"/>
      </w:tblBorders>
      <w:tblLayout w:type="fixed"/>
      <w:tblLook w:val="0000"/>
    </w:tblPr>
    <w:tblGrid>
      <w:gridCol w:w="1548"/>
      <w:gridCol w:w="5939"/>
      <w:gridCol w:w="2889"/>
      <w:tblGridChange w:id="0">
        <w:tblGrid>
          <w:gridCol w:w="1548"/>
          <w:gridCol w:w="5939"/>
          <w:gridCol w:w="2889"/>
        </w:tblGrid>
      </w:tblGridChange>
    </w:tblGrid>
    <w:tr>
      <w:trPr>
        <w:cantSplit w:val="0"/>
        <w:trHeight w:val="174" w:hRule="atLeast"/>
        <w:tblHeader w:val="0"/>
      </w:trPr>
      <w:tc>
        <w:tcPr>
          <w:vMerge w:val="restart"/>
        </w:tcPr>
        <w:p w:rsidR="00000000" w:rsidDel="00000000" w:rsidP="00000000" w:rsidRDefault="00000000" w:rsidRPr="00000000" w14:paraId="00000199">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18415</wp:posOffset>
                </wp:positionH>
                <wp:positionV relativeFrom="paragraph">
                  <wp:posOffset>220345</wp:posOffset>
                </wp:positionV>
                <wp:extent cx="809625" cy="714375"/>
                <wp:effectExtent b="0" l="0" r="0" t="0"/>
                <wp:wrapNone/>
                <wp:docPr id="159427366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9625" cy="714375"/>
                        </a:xfrm>
                        <a:prstGeom prst="rect"/>
                        <a:ln/>
                      </pic:spPr>
                    </pic:pic>
                  </a:graphicData>
                </a:graphic>
              </wp:anchor>
            </w:drawing>
          </w:r>
        </w:p>
      </w:tc>
      <w:tc>
        <w:tcPr>
          <w:vMerge w:val="restart"/>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PCR-GU-01-FR-01</w:t>
          </w:r>
        </w:p>
      </w:tc>
    </w:tr>
    <w:tr>
      <w:trPr>
        <w:cantSplit w:val="0"/>
        <w:trHeight w:val="20" w:hRule="atLeast"/>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01</w:t>
          </w:r>
        </w:p>
      </w:tc>
    </w:tr>
    <w:tr>
      <w:trPr>
        <w:cantSplit w:val="0"/>
        <w:trHeight w:val="20" w:hRule="atLeast"/>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 LA PROPUESTA EN CONVOCATORIAS LEP</w:t>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2</w:t>
          </w:r>
          <w:r w:rsidDel="00000000" w:rsidR="00000000" w:rsidRPr="00000000">
            <w:rPr>
              <w:rFonts w:ascii="Arial" w:cs="Arial" w:eastAsia="Arial" w:hAnsi="Arial"/>
              <w:sz w:val="16"/>
              <w:szCs w:val="16"/>
              <w:rtl w:val="0"/>
            </w:rPr>
            <w:t xml:space="preserve">4</w:t>
          </w:r>
          <w:r w:rsidDel="00000000" w:rsidR="00000000" w:rsidRPr="00000000">
            <w:rPr>
              <w:rFonts w:ascii="Arial" w:cs="Arial" w:eastAsia="Arial" w:hAnsi="Arial"/>
              <w:color w:val="000000"/>
              <w:sz w:val="16"/>
              <w:szCs w:val="16"/>
              <w:rtl w:val="0"/>
            </w:rPr>
            <w:t xml:space="preserve">/10/2024</w:t>
          </w:r>
        </w:p>
      </w:tc>
    </w:tr>
    <w:tr>
      <w:trPr>
        <w:cantSplit w:val="0"/>
        <w:trHeight w:val="20" w:hRule="atLeast"/>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A6">
    <w:pPr>
      <w:tabs>
        <w:tab w:val="left" w:leader="none" w:pos="8760"/>
      </w:tabs>
      <w:spacing w:before="720" w:lineRule="auto"/>
      <w:ind w:lef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Mencinsinresolver">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4"/>
    <w:tblPr>
      <w:tblStyleRowBandSize w:val="1"/>
      <w:tblStyleColBandSize w:val="1"/>
      <w:tblCellMar>
        <w:top w:w="100.0" w:type="dxa"/>
        <w:left w:w="100.0" w:type="dxa"/>
        <w:bottom w:w="100.0" w:type="dxa"/>
        <w:right w:w="100.0" w:type="dxa"/>
      </w:tblCellMar>
    </w:tblPr>
  </w:style>
  <w:style w:type="table" w:styleId="affff0" w:customStyle="1">
    <w:basedOn w:val="TableNormal4"/>
    <w:tblPr>
      <w:tblStyleRowBandSize w:val="1"/>
      <w:tblStyleColBandSize w:val="1"/>
      <w:tblCellMar>
        <w:top w:w="100.0" w:type="dxa"/>
        <w:left w:w="100.0" w:type="dxa"/>
        <w:bottom w:w="100.0" w:type="dxa"/>
        <w:right w:w="100.0" w:type="dxa"/>
      </w:tblCellMar>
    </w:tblPr>
  </w:style>
  <w:style w:type="table" w:styleId="affff1" w:customStyle="1">
    <w:basedOn w:val="TableNormal4"/>
    <w:tblPr>
      <w:tblStyleRowBandSize w:val="1"/>
      <w:tblStyleColBandSize w:val="1"/>
      <w:tblCellMar>
        <w:top w:w="100.0" w:type="dxa"/>
        <w:left w:w="100.0" w:type="dxa"/>
        <w:bottom w:w="100.0" w:type="dxa"/>
        <w:right w:w="100.0" w:type="dxa"/>
      </w:tblCellMar>
    </w:tblPr>
  </w:style>
  <w:style w:type="table" w:styleId="affff2" w:customStyle="1">
    <w:basedOn w:val="TableNormal4"/>
    <w:tblPr>
      <w:tblStyleRowBandSize w:val="1"/>
      <w:tblStyleColBandSize w:val="1"/>
      <w:tblCellMar>
        <w:top w:w="100.0" w:type="dxa"/>
        <w:left w:w="100.0" w:type="dxa"/>
        <w:bottom w:w="100.0" w:type="dxa"/>
        <w:right w:w="100.0" w:type="dxa"/>
      </w:tblCellMar>
    </w:tblPr>
  </w:style>
  <w:style w:type="table" w:styleId="affff3" w:customStyle="1">
    <w:basedOn w:val="TableNormal4"/>
    <w:tblPr>
      <w:tblStyleRowBandSize w:val="1"/>
      <w:tblStyleColBandSize w:val="1"/>
      <w:tblCellMar>
        <w:top w:w="100.0" w:type="dxa"/>
        <w:left w:w="100.0" w:type="dxa"/>
        <w:bottom w:w="100.0" w:type="dxa"/>
        <w:right w:w="100.0" w:type="dxa"/>
      </w:tblCellMar>
    </w:tblPr>
  </w:style>
  <w:style w:type="table" w:styleId="affff4" w:customStyle="1">
    <w:basedOn w:val="TableNormal4"/>
    <w:tblPr>
      <w:tblStyleRowBandSize w:val="1"/>
      <w:tblStyleColBandSize w:val="1"/>
      <w:tblCellMar>
        <w:top w:w="100.0" w:type="dxa"/>
        <w:left w:w="100.0" w:type="dxa"/>
        <w:bottom w:w="100.0" w:type="dxa"/>
        <w:right w:w="100.0" w:type="dxa"/>
      </w:tblCellMar>
    </w:tblPr>
  </w:style>
  <w:style w:type="table" w:styleId="affff5" w:customStyle="1">
    <w:basedOn w:val="TableNormal4"/>
    <w:tblPr>
      <w:tblStyleRowBandSize w:val="1"/>
      <w:tblStyleColBandSize w:val="1"/>
      <w:tblCellMar>
        <w:top w:w="100.0" w:type="dxa"/>
        <w:left w:w="100.0" w:type="dxa"/>
        <w:bottom w:w="100.0" w:type="dxa"/>
        <w:right w:w="100.0" w:type="dxa"/>
      </w:tblCellMar>
    </w:tblPr>
  </w:style>
  <w:style w:type="table" w:styleId="affff6" w:customStyle="1">
    <w:basedOn w:val="TableNormal4"/>
    <w:tblPr>
      <w:tblStyleRowBandSize w:val="1"/>
      <w:tblStyleColBandSize w:val="1"/>
      <w:tblCellMar>
        <w:top w:w="100.0" w:type="dxa"/>
        <w:left w:w="100.0" w:type="dxa"/>
        <w:bottom w:w="100.0" w:type="dxa"/>
        <w:right w:w="100.0" w:type="dxa"/>
      </w:tblCellMar>
    </w:tblPr>
  </w:style>
  <w:style w:type="table" w:styleId="affff7" w:customStyle="1">
    <w:basedOn w:val="TableNormal4"/>
    <w:tblPr>
      <w:tblStyleRowBandSize w:val="1"/>
      <w:tblStyleColBandSize w:val="1"/>
      <w:tblCellMar>
        <w:top w:w="100.0" w:type="dxa"/>
        <w:left w:w="100.0" w:type="dxa"/>
        <w:bottom w:w="100.0" w:type="dxa"/>
        <w:right w:w="100.0" w:type="dxa"/>
      </w:tblCellMar>
    </w:tblPr>
  </w:style>
  <w:style w:type="table" w:styleId="affff8" w:customStyle="1">
    <w:basedOn w:val="TableNormal4"/>
    <w:tblPr>
      <w:tblStyleRowBandSize w:val="1"/>
      <w:tblStyleColBandSize w:val="1"/>
      <w:tblCellMar>
        <w:top w:w="100.0" w:type="dxa"/>
        <w:left w:w="100.0" w:type="dxa"/>
        <w:bottom w:w="100.0" w:type="dxa"/>
        <w:right w:w="100.0" w:type="dxa"/>
      </w:tblCellMar>
    </w:tblPr>
  </w:style>
  <w:style w:type="table" w:styleId="affff9" w:customStyle="1">
    <w:basedOn w:val="TableNormal4"/>
    <w:tblPr>
      <w:tblStyleRowBandSize w:val="1"/>
      <w:tblStyleColBandSize w:val="1"/>
      <w:tblCellMar>
        <w:top w:w="100.0" w:type="dxa"/>
        <w:left w:w="100.0" w:type="dxa"/>
        <w:bottom w:w="100.0" w:type="dxa"/>
        <w:right w:w="100.0" w:type="dxa"/>
      </w:tblCellMar>
    </w:tblPr>
  </w:style>
  <w:style w:type="table" w:styleId="affffa" w:customStyle="1">
    <w:basedOn w:val="TableNormal4"/>
    <w:tblPr>
      <w:tblStyleRowBandSize w:val="1"/>
      <w:tblStyleColBandSize w:val="1"/>
      <w:tblCellMar>
        <w:top w:w="100.0" w:type="dxa"/>
        <w:left w:w="100.0" w:type="dxa"/>
        <w:bottom w:w="100.0" w:type="dxa"/>
        <w:right w:w="100.0" w:type="dxa"/>
      </w:tblCellMar>
    </w:tblPr>
  </w:style>
  <w:style w:type="table" w:styleId="affffb" w:customStyle="1">
    <w:basedOn w:val="TableNormal4"/>
    <w:tblPr>
      <w:tblStyleRowBandSize w:val="1"/>
      <w:tblStyleColBandSize w:val="1"/>
      <w:tblCellMar>
        <w:top w:w="100.0" w:type="dxa"/>
        <w:left w:w="100.0" w:type="dxa"/>
        <w:bottom w:w="100.0" w:type="dxa"/>
        <w:right w:w="100.0" w:type="dxa"/>
      </w:tblCellMar>
    </w:tblPr>
  </w:style>
  <w:style w:type="table" w:styleId="affffc" w:customStyle="1">
    <w:basedOn w:val="TableNormal4"/>
    <w:tblPr>
      <w:tblStyleRowBandSize w:val="1"/>
      <w:tblStyleColBandSize w:val="1"/>
      <w:tblCellMar>
        <w:top w:w="100.0" w:type="dxa"/>
        <w:left w:w="100.0" w:type="dxa"/>
        <w:bottom w:w="100.0" w:type="dxa"/>
        <w:right w:w="100.0" w:type="dxa"/>
      </w:tblCellMar>
    </w:tbl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left w:w="70.0" w:type="dxa"/>
        <w:right w:w="7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top w:w="100.0" w:type="dxa"/>
        <w:left w:w="100.0" w:type="dxa"/>
        <w:bottom w:w="100.0" w:type="dxa"/>
        <w:right w:w="100.0" w:type="dxa"/>
      </w:tblCellMar>
    </w:tblPr>
  </w:style>
  <w:style w:type="table" w:styleId="afffffc" w:customStyle="1">
    <w:basedOn w:val="TableNormal2"/>
    <w:tblPr>
      <w:tblStyleRowBandSize w:val="1"/>
      <w:tblStyleColBandSize w:val="1"/>
      <w:tblCellMar>
        <w:top w:w="100.0" w:type="dxa"/>
        <w:left w:w="100.0" w:type="dxa"/>
        <w:bottom w:w="100.0" w:type="dxa"/>
        <w:right w:w="100.0" w:type="dxa"/>
      </w:tblCellMar>
    </w:tblPr>
  </w:style>
  <w:style w:type="table" w:styleId="afffffd" w:customStyle="1">
    <w:basedOn w:val="TableNormal2"/>
    <w:tblPr>
      <w:tblStyleRowBandSize w:val="1"/>
      <w:tblStyleColBandSize w:val="1"/>
      <w:tblCellMar>
        <w:top w:w="100.0" w:type="dxa"/>
        <w:left w:w="100.0" w:type="dxa"/>
        <w:bottom w:w="100.0" w:type="dxa"/>
        <w:right w:w="100.0" w:type="dxa"/>
      </w:tblCellMar>
    </w:tblPr>
  </w:style>
  <w:style w:type="table" w:styleId="afffffe" w:customStyle="1">
    <w:basedOn w:val="TableNormal2"/>
    <w:tblPr>
      <w:tblStyleRowBandSize w:val="1"/>
      <w:tblStyleColBandSize w:val="1"/>
      <w:tblCellMar>
        <w:top w:w="100.0" w:type="dxa"/>
        <w:left w:w="100.0" w:type="dxa"/>
        <w:bottom w:w="100.0" w:type="dxa"/>
        <w:right w:w="100.0" w:type="dxa"/>
      </w:tblCellMar>
    </w:tblPr>
  </w:style>
  <w:style w:type="table" w:styleId="affffff" w:customStyle="1">
    <w:basedOn w:val="TableNormal2"/>
    <w:tblPr>
      <w:tblStyleRowBandSize w:val="1"/>
      <w:tblStyleColBandSize w:val="1"/>
      <w:tblCellMar>
        <w:top w:w="100.0" w:type="dxa"/>
        <w:left w:w="100.0" w:type="dxa"/>
        <w:bottom w:w="100.0" w:type="dxa"/>
        <w:right w:w="100.0" w:type="dxa"/>
      </w:tblCellMar>
    </w:tblPr>
  </w:style>
  <w:style w:type="table" w:styleId="affffff0" w:customStyle="1">
    <w:basedOn w:val="TableNormal2"/>
    <w:tblPr>
      <w:tblStyleRowBandSize w:val="1"/>
      <w:tblStyleColBandSize w:val="1"/>
      <w:tblCellMar>
        <w:top w:w="100.0" w:type="dxa"/>
        <w:left w:w="100.0" w:type="dxa"/>
        <w:bottom w:w="100.0" w:type="dxa"/>
        <w:right w:w="100.0" w:type="dxa"/>
      </w:tblCellMar>
    </w:tblPr>
  </w:style>
  <w:style w:type="table" w:styleId="affffff1" w:customStyle="1">
    <w:basedOn w:val="TableNormal2"/>
    <w:tblPr>
      <w:tblStyleRowBandSize w:val="1"/>
      <w:tblStyleColBandSize w:val="1"/>
      <w:tblCellMar>
        <w:top w:w="100.0" w:type="dxa"/>
        <w:left w:w="100.0" w:type="dxa"/>
        <w:bottom w:w="100.0" w:type="dxa"/>
        <w:right w:w="100.0" w:type="dxa"/>
      </w:tblCellMar>
    </w:tblPr>
  </w:style>
  <w:style w:type="table" w:styleId="affffff2" w:customStyle="1">
    <w:basedOn w:val="TableNormal2"/>
    <w:tblPr>
      <w:tblStyleRowBandSize w:val="1"/>
      <w:tblStyleColBandSize w:val="1"/>
      <w:tblCellMar>
        <w:top w:w="100.0" w:type="dxa"/>
        <w:left w:w="100.0" w:type="dxa"/>
        <w:bottom w:w="100.0" w:type="dxa"/>
        <w:right w:w="100.0" w:type="dxa"/>
      </w:tblCellMar>
    </w:tblPr>
  </w:style>
  <w:style w:type="table" w:styleId="affffff3" w:customStyle="1">
    <w:basedOn w:val="TableNormal2"/>
    <w:tblPr>
      <w:tblStyleRowBandSize w:val="1"/>
      <w:tblStyleColBandSize w:val="1"/>
      <w:tblCellMar>
        <w:top w:w="100.0" w:type="dxa"/>
        <w:left w:w="100.0" w:type="dxa"/>
        <w:bottom w:w="100.0" w:type="dxa"/>
        <w:right w:w="100.0" w:type="dxa"/>
      </w:tblCellMar>
    </w:tblPr>
  </w:style>
  <w:style w:type="table" w:styleId="affffff4" w:customStyle="1">
    <w:basedOn w:val="TableNormal2"/>
    <w:tblPr>
      <w:tblStyleRowBandSize w:val="1"/>
      <w:tblStyleColBandSize w:val="1"/>
      <w:tblCellMar>
        <w:top w:w="100.0" w:type="dxa"/>
        <w:left w:w="100.0" w:type="dxa"/>
        <w:bottom w:w="100.0" w:type="dxa"/>
        <w:right w:w="100.0" w:type="dxa"/>
      </w:tblCellMar>
    </w:tblPr>
  </w:style>
  <w:style w:type="table" w:styleId="affffff5" w:customStyle="1">
    <w:basedOn w:val="TableNormal2"/>
    <w:tblPr>
      <w:tblStyleRowBandSize w:val="1"/>
      <w:tblStyleColBandSize w:val="1"/>
      <w:tblCellMar>
        <w:top w:w="100.0" w:type="dxa"/>
        <w:left w:w="100.0" w:type="dxa"/>
        <w:bottom w:w="100.0" w:type="dxa"/>
        <w:right w:w="100.0" w:type="dxa"/>
      </w:tblCellMar>
    </w:tblPr>
  </w:style>
  <w:style w:type="table" w:styleId="affffff6" w:customStyle="1">
    <w:basedOn w:val="TableNormal2"/>
    <w:tblPr>
      <w:tblStyleRowBandSize w:val="1"/>
      <w:tblStyleColBandSize w:val="1"/>
      <w:tblCellMar>
        <w:top w:w="100.0" w:type="dxa"/>
        <w:left w:w="100.0" w:type="dxa"/>
        <w:bottom w:w="100.0" w:type="dxa"/>
        <w:right w:w="100.0" w:type="dxa"/>
      </w:tblCellMar>
    </w:tblPr>
  </w:style>
  <w:style w:type="table" w:styleId="affffff7" w:customStyle="1">
    <w:basedOn w:val="TableNormal2"/>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1"/>
    <w:tblPr>
      <w:tblStyleRowBandSize w:val="1"/>
      <w:tblStyleColBandSize w:val="1"/>
      <w:tblCellMar>
        <w:top w:w="100.0" w:type="dxa"/>
        <w:left w:w="100.0" w:type="dxa"/>
        <w:bottom w:w="100.0" w:type="dxa"/>
        <w:right w:w="100.0" w:type="dxa"/>
      </w:tblCellMar>
    </w:tblPr>
  </w:style>
  <w:style w:type="table" w:styleId="affffffc" w:customStyle="1">
    <w:basedOn w:val="TableNormal1"/>
    <w:tblPr>
      <w:tblStyleRowBandSize w:val="1"/>
      <w:tblStyleColBandSize w:val="1"/>
      <w:tblCellMar>
        <w:top w:w="100.0" w:type="dxa"/>
        <w:left w:w="100.0" w:type="dxa"/>
        <w:bottom w:w="100.0" w:type="dxa"/>
        <w:right w:w="100.0" w:type="dxa"/>
      </w:tblCellMar>
    </w:tblPr>
  </w:style>
  <w:style w:type="table" w:styleId="affffffd" w:customStyle="1">
    <w:basedOn w:val="TableNormal1"/>
    <w:tblPr>
      <w:tblStyleRowBandSize w:val="1"/>
      <w:tblStyleColBandSize w:val="1"/>
      <w:tblCellMar>
        <w:top w:w="100.0" w:type="dxa"/>
        <w:left w:w="100.0" w:type="dxa"/>
        <w:bottom w:w="100.0" w:type="dxa"/>
        <w:right w:w="100.0" w:type="dxa"/>
      </w:tblCellMar>
    </w:tblPr>
  </w:style>
  <w:style w:type="table" w:styleId="affffffe" w:customStyle="1">
    <w:basedOn w:val="TableNormal1"/>
    <w:tblPr>
      <w:tblStyleRowBandSize w:val="1"/>
      <w:tblStyleColBandSize w:val="1"/>
      <w:tblCellMar>
        <w:top w:w="100.0" w:type="dxa"/>
        <w:left w:w="100.0" w:type="dxa"/>
        <w:bottom w:w="100.0" w:type="dxa"/>
        <w:right w:w="100.0" w:type="dxa"/>
      </w:tblCellMar>
    </w:tblPr>
  </w:style>
  <w:style w:type="table" w:styleId="afffffff" w:customStyle="1">
    <w:basedOn w:val="TableNormal1"/>
    <w:tblPr>
      <w:tblStyleRowBandSize w:val="1"/>
      <w:tblStyleColBandSize w:val="1"/>
      <w:tblCellMar>
        <w:top w:w="100.0" w:type="dxa"/>
        <w:left w:w="100.0" w:type="dxa"/>
        <w:bottom w:w="100.0" w:type="dxa"/>
        <w:right w:w="100.0" w:type="dxa"/>
      </w:tblCellMar>
    </w:tblPr>
  </w:style>
  <w:style w:type="table" w:styleId="afffffff0" w:customStyle="1">
    <w:basedOn w:val="TableNormal1"/>
    <w:tblPr>
      <w:tblStyleRowBandSize w:val="1"/>
      <w:tblStyleColBandSize w:val="1"/>
      <w:tblCellMar>
        <w:top w:w="100.0" w:type="dxa"/>
        <w:left w:w="100.0" w:type="dxa"/>
        <w:bottom w:w="100.0" w:type="dxa"/>
        <w:right w:w="100.0" w:type="dxa"/>
      </w:tblCellMar>
    </w:tblPr>
  </w:style>
  <w:style w:type="table" w:styleId="afffffff1" w:customStyle="1">
    <w:basedOn w:val="TableNormal1"/>
    <w:tblPr>
      <w:tblStyleRowBandSize w:val="1"/>
      <w:tblStyleColBandSize w:val="1"/>
      <w:tblCellMar>
        <w:top w:w="100.0" w:type="dxa"/>
        <w:left w:w="100.0" w:type="dxa"/>
        <w:bottom w:w="100.0" w:type="dxa"/>
        <w:right w:w="100.0" w:type="dxa"/>
      </w:tblCellMar>
    </w:tblPr>
  </w:style>
  <w:style w:type="table" w:styleId="afffffff2" w:customStyle="1">
    <w:basedOn w:val="TableNormal1"/>
    <w:tblPr>
      <w:tblStyleRowBandSize w:val="1"/>
      <w:tblStyleColBandSize w:val="1"/>
      <w:tblCellMar>
        <w:top w:w="100.0" w:type="dxa"/>
        <w:left w:w="100.0" w:type="dxa"/>
        <w:bottom w:w="100.0" w:type="dxa"/>
        <w:right w:w="100.0" w:type="dxa"/>
      </w:tblCellMar>
    </w:tblPr>
  </w:style>
  <w:style w:type="table" w:styleId="afffffff3" w:customStyle="1">
    <w:basedOn w:val="TableNormal1"/>
    <w:tblPr>
      <w:tblStyleRowBandSize w:val="1"/>
      <w:tblStyleColBandSize w:val="1"/>
      <w:tblCellMar>
        <w:top w:w="100.0" w:type="dxa"/>
        <w:left w:w="100.0" w:type="dxa"/>
        <w:bottom w:w="100.0" w:type="dxa"/>
        <w:right w:w="100.0" w:type="dxa"/>
      </w:tblCellMar>
    </w:tblPr>
  </w:style>
  <w:style w:type="table" w:styleId="afffffff4" w:customStyle="1">
    <w:basedOn w:val="TableNormal1"/>
    <w:tblPr>
      <w:tblStyleRowBandSize w:val="1"/>
      <w:tblStyleColBandSize w:val="1"/>
      <w:tblCellMar>
        <w:top w:w="100.0" w:type="dxa"/>
        <w:left w:w="100.0" w:type="dxa"/>
        <w:bottom w:w="100.0" w:type="dxa"/>
        <w:right w:w="100.0" w:type="dxa"/>
      </w:tblCellMar>
    </w:tblPr>
  </w:style>
  <w:style w:type="table" w:styleId="afffffff5" w:customStyle="1">
    <w:basedOn w:val="TableNormal1"/>
    <w:tblPr>
      <w:tblStyleRowBandSize w:val="1"/>
      <w:tblStyleColBandSize w:val="1"/>
      <w:tblCellMar>
        <w:top w:w="100.0" w:type="dxa"/>
        <w:left w:w="100.0" w:type="dxa"/>
        <w:bottom w:w="100.0" w:type="dxa"/>
        <w:right w:w="100.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afffffff7" w:customStyle="1">
    <w:basedOn w:val="TableNormal0"/>
    <w:tblPr>
      <w:tblStyleRowBandSize w:val="1"/>
      <w:tblStyleColBandSize w:val="1"/>
      <w:tblCellMar>
        <w:top w:w="100.0" w:type="dxa"/>
        <w:left w:w="115.0" w:type="dxa"/>
        <w:bottom w:w="100.0" w:type="dxa"/>
        <w:right w:w="115.0" w:type="dxa"/>
      </w:tblCellMar>
    </w:tblPr>
  </w:style>
  <w:style w:type="table" w:styleId="afffffff8" w:customStyle="1">
    <w:basedOn w:val="TableNormal0"/>
    <w:tblPr>
      <w:tblStyleRowBandSize w:val="1"/>
      <w:tblStyleColBandSize w:val="1"/>
      <w:tblCellMar>
        <w:top w:w="100.0" w:type="dxa"/>
        <w:left w:w="115.0" w:type="dxa"/>
        <w:bottom w:w="100.0" w:type="dxa"/>
        <w:right w:w="115.0" w:type="dxa"/>
      </w:tblCellMar>
    </w:tblPr>
  </w:style>
  <w:style w:type="table" w:styleId="afffffff9" w:customStyle="1">
    <w:basedOn w:val="TableNormal0"/>
    <w:tblPr>
      <w:tblStyleRowBandSize w:val="1"/>
      <w:tblStyleColBandSize w:val="1"/>
      <w:tblCellMar>
        <w:top w:w="100.0" w:type="dxa"/>
        <w:left w:w="115.0" w:type="dxa"/>
        <w:bottom w:w="100.0" w:type="dxa"/>
        <w:right w:w="115.0" w:type="dxa"/>
      </w:tblCellMar>
    </w:tblPr>
  </w:style>
  <w:style w:type="table" w:styleId="afffffffa" w:customStyle="1">
    <w:basedOn w:val="TableNormal0"/>
    <w:tblPr>
      <w:tblStyleRowBandSize w:val="1"/>
      <w:tblStyleColBandSize w:val="1"/>
      <w:tblCellMar>
        <w:top w:w="100.0" w:type="dxa"/>
        <w:left w:w="115.0" w:type="dxa"/>
        <w:bottom w:w="100.0" w:type="dxa"/>
        <w:right w:w="115.0" w:type="dxa"/>
      </w:tblCellMar>
    </w:tblPr>
  </w:style>
  <w:style w:type="table" w:styleId="afffffffb" w:customStyle="1">
    <w:basedOn w:val="TableNormal0"/>
    <w:tblPr>
      <w:tblStyleRowBandSize w:val="1"/>
      <w:tblStyleColBandSize w:val="1"/>
      <w:tblCellMar>
        <w:top w:w="100.0" w:type="dxa"/>
        <w:left w:w="115.0" w:type="dxa"/>
        <w:bottom w:w="100.0" w:type="dxa"/>
        <w:right w:w="115.0" w:type="dxa"/>
      </w:tblCellMar>
    </w:tblPr>
  </w:style>
  <w:style w:type="table" w:styleId="afffffffc" w:customStyle="1">
    <w:basedOn w:val="TableNormal0"/>
    <w:tblPr>
      <w:tblStyleRowBandSize w:val="1"/>
      <w:tblStyleColBandSize w:val="1"/>
      <w:tblCellMar>
        <w:top w:w="100.0" w:type="dxa"/>
        <w:left w:w="100.0" w:type="dxa"/>
        <w:bottom w:w="100.0" w:type="dxa"/>
        <w:right w:w="100.0" w:type="dxa"/>
      </w:tblCellMar>
    </w:tblPr>
  </w:style>
  <w:style w:type="table" w:styleId="afffffffd" w:customStyle="1">
    <w:basedOn w:val="TableNormal0"/>
    <w:tblPr>
      <w:tblStyleRowBandSize w:val="1"/>
      <w:tblStyleColBandSize w:val="1"/>
      <w:tblCellMar>
        <w:top w:w="100.0" w:type="dxa"/>
        <w:left w:w="100.0" w:type="dxa"/>
        <w:bottom w:w="100.0" w:type="dxa"/>
        <w:right w:w="100.0" w:type="dxa"/>
      </w:tblCellMar>
    </w:tblPr>
  </w:style>
  <w:style w:type="table" w:styleId="afffffffe" w:customStyle="1">
    <w:basedOn w:val="TableNormal0"/>
    <w:tblPr>
      <w:tblStyleRowBandSize w:val="1"/>
      <w:tblStyleColBandSize w:val="1"/>
      <w:tblCellMar>
        <w:top w:w="100.0" w:type="dxa"/>
        <w:left w:w="115.0" w:type="dxa"/>
        <w:bottom w:w="100.0" w:type="dxa"/>
        <w:right w:w="115.0" w:type="dxa"/>
      </w:tblCellMar>
    </w:tblPr>
  </w:style>
  <w:style w:type="table" w:styleId="affffffff" w:customStyle="1">
    <w:basedOn w:val="TableNormal0"/>
    <w:tblPr>
      <w:tblStyleRowBandSize w:val="1"/>
      <w:tblStyleColBandSize w:val="1"/>
      <w:tblCellMar>
        <w:top w:w="100.0" w:type="dxa"/>
        <w:left w:w="115.0" w:type="dxa"/>
        <w:bottom w:w="100.0" w:type="dxa"/>
        <w:right w:w="115.0" w:type="dxa"/>
      </w:tblCellMar>
    </w:tblPr>
  </w:style>
  <w:style w:type="table" w:styleId="affffffff0" w:customStyle="1">
    <w:basedOn w:val="TableNormal0"/>
    <w:tblPr>
      <w:tblStyleRowBandSize w:val="1"/>
      <w:tblStyleColBandSize w:val="1"/>
      <w:tblCellMar>
        <w:top w:w="100.0" w:type="dxa"/>
        <w:left w:w="115.0" w:type="dxa"/>
        <w:bottom w:w="100.0" w:type="dxa"/>
        <w:right w:w="115.0" w:type="dxa"/>
      </w:tblCellMar>
    </w:tblPr>
  </w:style>
  <w:style w:type="table" w:styleId="affffffff1" w:customStyle="1">
    <w:basedOn w:val="TableNormal0"/>
    <w:tblPr>
      <w:tblStyleRowBandSize w:val="1"/>
      <w:tblStyleColBandSize w:val="1"/>
      <w:tblCellMar>
        <w:top w:w="100.0" w:type="dxa"/>
        <w:left w:w="115.0" w:type="dxa"/>
        <w:bottom w:w="100.0" w:type="dxa"/>
        <w:right w:w="115.0" w:type="dxa"/>
      </w:tblCellMar>
    </w:tblPr>
  </w:style>
  <w:style w:type="table" w:styleId="affffffff2" w:customStyle="1">
    <w:basedOn w:val="TableNormal0"/>
    <w:tblPr>
      <w:tblStyleRowBandSize w:val="1"/>
      <w:tblStyleColBandSize w:val="1"/>
      <w:tblCellMar>
        <w:top w:w="100.0" w:type="dxa"/>
        <w:left w:w="115.0" w:type="dxa"/>
        <w:bottom w:w="100.0" w:type="dxa"/>
        <w:right w:w="115.0" w:type="dxa"/>
      </w:tblCellMar>
    </w:tblPr>
  </w:style>
  <w:style w:type="table" w:styleId="affffffff3" w:customStyle="1">
    <w:basedOn w:val="TableNormal0"/>
    <w:tblPr>
      <w:tblStyleRowBandSize w:val="1"/>
      <w:tblStyleColBandSize w:val="1"/>
      <w:tblCellMar>
        <w:top w:w="100.0" w:type="dxa"/>
        <w:left w:w="115.0" w:type="dxa"/>
        <w:bottom w:w="100.0" w:type="dxa"/>
        <w:right w:w="115.0" w:type="dxa"/>
      </w:tblCellMar>
    </w:tblPr>
  </w:style>
  <w:style w:type="table" w:styleId="affffffff4" w:customStyle="1">
    <w:basedOn w:val="TableNormal0"/>
    <w:tblPr>
      <w:tblStyleRowBandSize w:val="1"/>
      <w:tblStyleColBandSize w:val="1"/>
      <w:tblCellMar>
        <w:top w:w="100.0" w:type="dxa"/>
        <w:left w:w="115.0" w:type="dxa"/>
        <w:bottom w:w="100.0" w:type="dxa"/>
        <w:right w:w="115.0" w:type="dxa"/>
      </w:tblCellMar>
    </w:tblPr>
  </w:style>
  <w:style w:type="table" w:styleId="Tablaconcuadrcula">
    <w:name w:val="Table Grid"/>
    <w:basedOn w:val="Tablanormal"/>
    <w:uiPriority w:val="39"/>
    <w:rsid w:val="00427AA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dNwF8tMmZw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x+QfW1QQZIB4vOse+k8ZOO5Ew==">CgMxLjAyCWguMzBqMHpsbDIOaC5ib2t3Y3NkZTNjbnQyDmguNGNiajl4bTM3eTNvMg5oLnh3d2U0dTFoa2Y5MjIOaC44NHpxeDJiNXYxc2IyDmgubjJ1YjZ3YjJseWxsMg5oLnBseHg3djJnNnpvMDIOaC42NzdkcnNlZjNmYjgyDmguMWxtZjRvNDJsZmw2Mg5oLjFsNWR0aXhjMmJjejIOaC5iejhjcWhyajk1eWsyDmguaDZ4YjJ0NmR4ZWVvOAByITFrRHB5RWNXamFGeEgtbFRUUTNHSlJxWWNWUVhZcVR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2024-05-17T21:19:00Z</dcterms:created>
  <dc:creator>Zoad</dc:creator>
</cp:coreProperties>
</file>