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EB7D3" w14:textId="77777777" w:rsidR="003D6F3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LUGAR</w:t>
      </w:r>
      <w:r>
        <w:rPr>
          <w:rFonts w:ascii="Arial" w:eastAsia="Arial" w:hAnsi="Arial" w:cs="Arial"/>
          <w:sz w:val="22"/>
          <w:szCs w:val="22"/>
        </w:rPr>
        <w:t xml:space="preserve">: Reunión </w:t>
      </w:r>
      <w:proofErr w:type="spellStart"/>
      <w:r>
        <w:rPr>
          <w:rFonts w:ascii="Arial" w:eastAsia="Arial" w:hAnsi="Arial" w:cs="Arial"/>
          <w:sz w:val="22"/>
          <w:szCs w:val="22"/>
        </w:rPr>
        <w:t>meet</w:t>
      </w:r>
      <w:proofErr w:type="spellEnd"/>
    </w:p>
    <w:p w14:paraId="3F5F0AF2" w14:textId="77777777" w:rsidR="003D6F3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3C33B1F8" w14:textId="77777777" w:rsidR="003D6F3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HORA: </w:t>
      </w:r>
    </w:p>
    <w:p w14:paraId="263F3895" w14:textId="77777777" w:rsidR="003D6F30" w:rsidRDefault="00000000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OBJETIVO</w:t>
      </w:r>
      <w:r>
        <w:rPr>
          <w:rFonts w:ascii="Arial" w:eastAsia="Arial" w:hAnsi="Arial" w:cs="Arial"/>
          <w:sz w:val="22"/>
          <w:szCs w:val="22"/>
        </w:rPr>
        <w:t xml:space="preserve">: Designar el comité de jurados interno ad honorem para la selección de la Invitación cultural </w:t>
      </w:r>
      <w:r w:rsidR="00B52D8F" w:rsidRPr="00B52D8F">
        <w:rPr>
          <w:rFonts w:ascii="Arial" w:eastAsia="Arial" w:hAnsi="Arial" w:cs="Arial"/>
          <w:color w:val="A6A6A6" w:themeColor="background1" w:themeShade="A6"/>
          <w:sz w:val="22"/>
          <w:szCs w:val="22"/>
        </w:rPr>
        <w:t>–</w:t>
      </w:r>
      <w:r w:rsidRPr="00B52D8F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 </w:t>
      </w:r>
      <w:r w:rsidR="00B52D8F" w:rsidRPr="00B52D8F">
        <w:rPr>
          <w:rFonts w:ascii="Arial" w:eastAsia="Arial" w:hAnsi="Arial" w:cs="Arial"/>
          <w:color w:val="A6A6A6" w:themeColor="background1" w:themeShade="A6"/>
          <w:sz w:val="22"/>
          <w:szCs w:val="22"/>
        </w:rPr>
        <w:t>(Incluir nombre de la invitación)</w:t>
      </w:r>
      <w:r w:rsidRPr="00B52D8F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SCRD</w:t>
      </w:r>
    </w:p>
    <w:p w14:paraId="626A7C86" w14:textId="77777777" w:rsidR="003D6F30" w:rsidRDefault="00000000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1" w:name="_heading=h.dw05r97ce9m6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A381D10" w14:textId="77777777" w:rsidR="003D6F30" w:rsidRDefault="003D6F30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985"/>
        <w:gridCol w:w="1245"/>
        <w:gridCol w:w="3720"/>
      </w:tblGrid>
      <w:tr w:rsidR="003D6F30" w14:paraId="0D0875AD" w14:textId="77777777">
        <w:trPr>
          <w:trHeight w:val="58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B65E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ASISTENTES A LA REUNIÓN</w:t>
            </w:r>
          </w:p>
          <w:p w14:paraId="66C41FE5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(Si son más de cinco participantes anexar registro de asistencia)</w:t>
            </w:r>
          </w:p>
        </w:tc>
      </w:tr>
      <w:tr w:rsidR="003D6F30" w14:paraId="492C1A9C" w14:textId="77777777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2D64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0A00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9671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2B04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</w:tr>
      <w:tr w:rsidR="003D6F30" w14:paraId="56E8FB0D" w14:textId="77777777">
        <w:trPr>
          <w:trHeight w:val="6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AA90" w14:textId="77777777" w:rsidR="003D6F30" w:rsidRDefault="003D6F30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bjjrumqrp2y5" w:colFirst="0" w:colLast="0"/>
            <w:bookmarkEnd w:id="2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32A0" w14:textId="77777777" w:rsidR="003D6F30" w:rsidRDefault="003D6F30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F593" w14:textId="77777777" w:rsidR="003D6F30" w:rsidRDefault="003D6F3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CCE2" w14:textId="77777777" w:rsidR="003D6F30" w:rsidRDefault="003D6F3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6F30" w14:paraId="34806BA6" w14:textId="77777777">
        <w:trPr>
          <w:trHeight w:val="49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12CA" w14:textId="77777777" w:rsidR="003D6F30" w:rsidRDefault="003D6F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ACE5" w14:textId="77777777" w:rsidR="003D6F30" w:rsidRDefault="003D6F3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9B0C" w14:textId="77777777" w:rsidR="003D6F30" w:rsidRDefault="003D6F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C445" w14:textId="77777777" w:rsidR="003D6F30" w:rsidRDefault="003D6F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AE9E50" w14:textId="77777777" w:rsidR="003D6F30" w:rsidRDefault="003D6F30">
      <w:pPr>
        <w:widowControl w:val="0"/>
        <w:rPr>
          <w:rFonts w:ascii="Arial" w:eastAsia="Arial" w:hAnsi="Arial" w:cs="Arial"/>
          <w:sz w:val="22"/>
          <w:szCs w:val="22"/>
        </w:rPr>
      </w:pPr>
    </w:p>
    <w:p w14:paraId="6EFC4930" w14:textId="77777777" w:rsidR="003D6F30" w:rsidRDefault="00000000">
      <w:pPr>
        <w:tabs>
          <w:tab w:val="left" w:pos="102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DESARROLLO DE LA REUNIÓN</w:t>
      </w:r>
    </w:p>
    <w:p w14:paraId="5F90A661" w14:textId="77777777" w:rsidR="003D6F30" w:rsidRDefault="003D6F30">
      <w:pPr>
        <w:tabs>
          <w:tab w:val="left" w:pos="1027"/>
        </w:tabs>
        <w:rPr>
          <w:rFonts w:ascii="Arial" w:eastAsia="Arial" w:hAnsi="Arial" w:cs="Arial"/>
          <w:sz w:val="22"/>
          <w:szCs w:val="22"/>
        </w:rPr>
      </w:pPr>
    </w:p>
    <w:p w14:paraId="4B4BBF77" w14:textId="77777777" w:rsidR="003D6F30" w:rsidRDefault="00000000">
      <w:pPr>
        <w:widowControl w:val="0"/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r w:rsidRPr="00B52D8F">
        <w:rPr>
          <w:rFonts w:ascii="Arial" w:eastAsia="Arial" w:hAnsi="Arial" w:cs="Arial"/>
          <w:sz w:val="22"/>
          <w:szCs w:val="22"/>
        </w:rPr>
        <w:t xml:space="preserve">El presente comité fue integrado por </w:t>
      </w:r>
      <w:r w:rsidR="00B52D8F">
        <w:rPr>
          <w:rFonts w:ascii="Arial" w:eastAsia="Arial" w:hAnsi="Arial" w:cs="Arial"/>
          <w:color w:val="999999"/>
          <w:sz w:val="22"/>
          <w:szCs w:val="22"/>
        </w:rPr>
        <w:t xml:space="preserve">(INCLUIR NOMBRE DIRECTOR/A) </w:t>
      </w:r>
      <w:r w:rsidRPr="00B52D8F">
        <w:rPr>
          <w:rFonts w:ascii="Arial" w:eastAsia="Arial" w:hAnsi="Arial" w:cs="Arial"/>
          <w:sz w:val="22"/>
          <w:szCs w:val="22"/>
        </w:rPr>
        <w:t xml:space="preserve">en calidad de </w:t>
      </w:r>
      <w:proofErr w:type="gramStart"/>
      <w:r w:rsidRPr="00B52D8F">
        <w:rPr>
          <w:rFonts w:ascii="Arial" w:eastAsia="Arial" w:hAnsi="Arial" w:cs="Arial"/>
          <w:sz w:val="22"/>
          <w:szCs w:val="22"/>
        </w:rPr>
        <w:t>Director</w:t>
      </w:r>
      <w:proofErr w:type="gramEnd"/>
      <w:r w:rsidR="004D4E00">
        <w:rPr>
          <w:rFonts w:ascii="Arial" w:eastAsia="Arial" w:hAnsi="Arial" w:cs="Arial"/>
          <w:sz w:val="22"/>
          <w:szCs w:val="22"/>
        </w:rPr>
        <w:t xml:space="preserve"> </w:t>
      </w:r>
      <w:r w:rsidR="00B52D8F" w:rsidRPr="00B52D8F">
        <w:rPr>
          <w:rFonts w:ascii="Arial" w:eastAsia="Arial" w:hAnsi="Arial" w:cs="Arial"/>
          <w:sz w:val="22"/>
          <w:szCs w:val="22"/>
        </w:rPr>
        <w:t>(</w:t>
      </w:r>
      <w:r w:rsidRPr="00B52D8F">
        <w:rPr>
          <w:rFonts w:ascii="Arial" w:eastAsia="Arial" w:hAnsi="Arial" w:cs="Arial"/>
          <w:sz w:val="22"/>
          <w:szCs w:val="22"/>
        </w:rPr>
        <w:t>a</w:t>
      </w:r>
      <w:r w:rsidR="00B52D8F" w:rsidRPr="00B52D8F">
        <w:rPr>
          <w:rFonts w:ascii="Arial" w:eastAsia="Arial" w:hAnsi="Arial" w:cs="Arial"/>
          <w:sz w:val="22"/>
          <w:szCs w:val="22"/>
        </w:rPr>
        <w:t>)</w:t>
      </w:r>
      <w:r w:rsidRPr="00B52D8F">
        <w:rPr>
          <w:rFonts w:ascii="Arial" w:eastAsia="Arial" w:hAnsi="Arial" w:cs="Arial"/>
          <w:sz w:val="22"/>
          <w:szCs w:val="22"/>
        </w:rPr>
        <w:t xml:space="preserve"> de la Dirección de Fomento y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r w:rsidR="00B52D8F">
        <w:rPr>
          <w:rFonts w:ascii="Arial" w:eastAsia="Arial" w:hAnsi="Arial" w:cs="Arial"/>
          <w:color w:val="999999"/>
          <w:sz w:val="22"/>
          <w:szCs w:val="22"/>
        </w:rPr>
        <w:t>(INCLUIR NOMBRE DIRECTOR/A)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, </w:t>
      </w:r>
      <w:r w:rsidRPr="00B52D8F">
        <w:rPr>
          <w:rFonts w:ascii="Arial" w:eastAsia="Arial" w:hAnsi="Arial" w:cs="Arial"/>
          <w:sz w:val="22"/>
          <w:szCs w:val="22"/>
        </w:rPr>
        <w:t>Director</w:t>
      </w:r>
      <w:r w:rsidR="00B52D8F" w:rsidRPr="00B52D8F">
        <w:rPr>
          <w:rFonts w:ascii="Arial" w:eastAsia="Arial" w:hAnsi="Arial" w:cs="Arial"/>
          <w:sz w:val="22"/>
          <w:szCs w:val="22"/>
        </w:rPr>
        <w:t>(a)</w:t>
      </w:r>
      <w:r w:rsidRPr="00B52D8F">
        <w:rPr>
          <w:rFonts w:ascii="Arial" w:eastAsia="Arial" w:hAnsi="Arial" w:cs="Arial"/>
          <w:sz w:val="22"/>
          <w:szCs w:val="22"/>
        </w:rPr>
        <w:t xml:space="preserve"> de la Dirección de Asuntos Locales y Participación, como responsable de la invitación Pública </w:t>
      </w:r>
      <w:r w:rsidR="00B52D8F">
        <w:rPr>
          <w:rFonts w:ascii="Arial" w:eastAsia="Arial" w:hAnsi="Arial" w:cs="Arial"/>
          <w:sz w:val="22"/>
          <w:szCs w:val="22"/>
        </w:rPr>
        <w:t>“</w:t>
      </w:r>
      <w:r w:rsidR="00B52D8F">
        <w:rPr>
          <w:rFonts w:ascii="Arial" w:eastAsia="Arial" w:hAnsi="Arial" w:cs="Arial"/>
          <w:color w:val="999999"/>
          <w:sz w:val="22"/>
          <w:szCs w:val="22"/>
        </w:rPr>
        <w:t>Incluir nombre de la Invitación Pública)</w:t>
      </w:r>
    </w:p>
    <w:p w14:paraId="33FD051C" w14:textId="77777777" w:rsidR="003D6F30" w:rsidRDefault="003D6F30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eading=h.jw278qh874yz" w:colFirst="0" w:colLast="0"/>
      <w:bookmarkEnd w:id="3"/>
    </w:p>
    <w:p w14:paraId="0CB9C496" w14:textId="77777777" w:rsidR="003D6F30" w:rsidRPr="00B52D8F" w:rsidRDefault="00000000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4" w:name="_heading=h.nrfftsknt2ca" w:colFirst="0" w:colLast="0"/>
      <w:bookmarkEnd w:id="4"/>
      <w:r>
        <w:rPr>
          <w:rFonts w:ascii="Arial" w:eastAsia="Arial" w:hAnsi="Arial" w:cs="Arial"/>
          <w:sz w:val="22"/>
          <w:szCs w:val="22"/>
        </w:rPr>
        <w:t>Se designa como integrante de la etapa de selección a un delegado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r w:rsidRPr="00B52D8F">
        <w:rPr>
          <w:rFonts w:ascii="Arial" w:eastAsia="Arial" w:hAnsi="Arial" w:cs="Arial"/>
          <w:sz w:val="22"/>
          <w:szCs w:val="22"/>
        </w:rPr>
        <w:t>de la Dirección de Asuntos Locales y Participación de la SCRD, a:</w:t>
      </w:r>
    </w:p>
    <w:p w14:paraId="4DB777EC" w14:textId="77777777" w:rsidR="003D6F30" w:rsidRDefault="003D6F30">
      <w:pPr>
        <w:widowControl w:val="0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</w:p>
    <w:tbl>
      <w:tblPr>
        <w:tblStyle w:val="a5"/>
        <w:tblW w:w="9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228"/>
        <w:gridCol w:w="3228"/>
      </w:tblGrid>
      <w:tr w:rsidR="00B52D8F" w:rsidRPr="00B52D8F" w14:paraId="6C8C9148" w14:textId="77777777">
        <w:trPr>
          <w:trHeight w:val="388"/>
        </w:trPr>
        <w:tc>
          <w:tcPr>
            <w:tcW w:w="3515" w:type="dxa"/>
            <w:shd w:val="clear" w:color="auto" w:fill="auto"/>
            <w:vAlign w:val="center"/>
          </w:tcPr>
          <w:p w14:paraId="128072E0" w14:textId="77777777" w:rsidR="003D6F30" w:rsidRPr="00B52D8F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5" w:name="_heading=h.3znysh7" w:colFirst="0" w:colLast="0"/>
            <w:bookmarkEnd w:id="5"/>
            <w:r w:rsidRPr="00B52D8F"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4C3C28E" w14:textId="77777777" w:rsidR="003D6F30" w:rsidRPr="00B52D8F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52D8F">
              <w:rPr>
                <w:rFonts w:ascii="Arial" w:eastAsia="Arial" w:hAnsi="Arial" w:cs="Arial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50BB0DB" w14:textId="77777777" w:rsidR="003D6F30" w:rsidRPr="00B52D8F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52D8F">
              <w:rPr>
                <w:rFonts w:ascii="Arial" w:eastAsia="Arial" w:hAnsi="Arial" w:cs="Arial"/>
                <w:b/>
                <w:sz w:val="22"/>
                <w:szCs w:val="22"/>
              </w:rPr>
              <w:t>PERFIL</w:t>
            </w:r>
          </w:p>
        </w:tc>
      </w:tr>
      <w:tr w:rsidR="00B52D8F" w:rsidRPr="00B52D8F" w14:paraId="70DA0E0B" w14:textId="77777777">
        <w:trPr>
          <w:trHeight w:val="34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5B2F" w14:textId="77777777" w:rsidR="003D6F30" w:rsidRPr="00B52D8F" w:rsidRDefault="003D6F3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26ED06CC" w14:textId="77777777" w:rsidR="003D6F30" w:rsidRPr="00B52D8F" w:rsidRDefault="003D6F3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6E2A8916" w14:textId="77777777" w:rsidR="003D6F30" w:rsidRPr="00B52D8F" w:rsidRDefault="003D6F3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59C257" w14:textId="77777777" w:rsidR="003D6F30" w:rsidRDefault="003D6F30">
      <w:pPr>
        <w:widowControl w:val="0"/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bookmarkStart w:id="6" w:name="_heading=h.wqty0r8quzrs" w:colFirst="0" w:colLast="0"/>
      <w:bookmarkEnd w:id="6"/>
    </w:p>
    <w:p w14:paraId="268177AC" w14:textId="77777777" w:rsidR="00B52D8F" w:rsidRDefault="00000000">
      <w:pPr>
        <w:widowControl w:val="0"/>
        <w:spacing w:line="276" w:lineRule="auto"/>
        <w:jc w:val="both"/>
        <w:rPr>
          <w:rFonts w:ascii="Roboto" w:eastAsia="Roboto" w:hAnsi="Roboto" w:cs="Roboto"/>
          <w:b/>
          <w:sz w:val="22"/>
          <w:szCs w:val="22"/>
        </w:rPr>
      </w:pPr>
      <w:bookmarkStart w:id="7" w:name="_heading=h.6l226snty08f" w:colFirst="0" w:colLast="0"/>
      <w:bookmarkEnd w:id="7"/>
      <w:r>
        <w:rPr>
          <w:rFonts w:ascii="Arial" w:eastAsia="Arial" w:hAnsi="Arial" w:cs="Arial"/>
          <w:sz w:val="22"/>
          <w:szCs w:val="22"/>
        </w:rPr>
        <w:t xml:space="preserve">Adicionalmente, en cumplimiento de las condiciones específicas de la invitación en mención, específicamente del apartado </w:t>
      </w:r>
      <w:r>
        <w:rPr>
          <w:rFonts w:ascii="Arial" w:eastAsia="Arial" w:hAnsi="Arial" w:cs="Arial"/>
          <w:b/>
          <w:sz w:val="22"/>
          <w:szCs w:val="22"/>
        </w:rPr>
        <w:t xml:space="preserve">evaluación, </w:t>
      </w:r>
      <w:r>
        <w:rPr>
          <w:rFonts w:ascii="Roboto" w:eastAsia="Roboto" w:hAnsi="Roboto" w:cs="Roboto"/>
          <w:sz w:val="22"/>
          <w:szCs w:val="22"/>
        </w:rPr>
        <w:t>establece que</w:t>
      </w:r>
      <w:r>
        <w:rPr>
          <w:rFonts w:ascii="Roboto" w:eastAsia="Roboto" w:hAnsi="Roboto" w:cs="Roboto"/>
          <w:b/>
          <w:sz w:val="22"/>
          <w:szCs w:val="22"/>
        </w:rPr>
        <w:t>:</w:t>
      </w:r>
    </w:p>
    <w:p w14:paraId="4FD8C2E5" w14:textId="77777777" w:rsidR="00B52D8F" w:rsidRDefault="00000000">
      <w:pPr>
        <w:widowControl w:val="0"/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999999"/>
          <w:sz w:val="22"/>
          <w:szCs w:val="22"/>
        </w:rPr>
        <w:t>“</w:t>
      </w:r>
      <w:r w:rsidR="00B52D8F">
        <w:rPr>
          <w:rFonts w:ascii="Arial" w:eastAsia="Arial" w:hAnsi="Arial" w:cs="Arial"/>
          <w:color w:val="999999"/>
          <w:sz w:val="22"/>
          <w:szCs w:val="22"/>
        </w:rPr>
        <w:t xml:space="preserve">Incluir el texto de la invitación pública relacionada” </w:t>
      </w:r>
    </w:p>
    <w:p w14:paraId="49B9BAFC" w14:textId="77777777" w:rsidR="003D6F30" w:rsidRDefault="00847971">
      <w:pPr>
        <w:widowControl w:val="0"/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999999"/>
          <w:sz w:val="22"/>
          <w:szCs w:val="22"/>
        </w:rPr>
        <w:t>(</w:t>
      </w:r>
      <w:r w:rsidR="00B52D8F">
        <w:rPr>
          <w:rFonts w:ascii="Arial" w:eastAsia="Arial" w:hAnsi="Arial" w:cs="Arial"/>
          <w:color w:val="999999"/>
          <w:sz w:val="22"/>
          <w:szCs w:val="22"/>
        </w:rPr>
        <w:t>Ejemplo: “</w:t>
      </w:r>
      <w:r>
        <w:rPr>
          <w:rFonts w:ascii="Arial" w:eastAsia="Arial" w:hAnsi="Arial" w:cs="Arial"/>
          <w:color w:val="999999"/>
          <w:sz w:val="22"/>
          <w:szCs w:val="22"/>
        </w:rPr>
        <w:t>la SCRD conformará un comité interno de selección conformado por un (1) integrante de la Secretaría de Cultura, Recreación y Deporte, uno (1) del Instituto Distrital de las Artes (1) de Secretaría de Gobierno de organizar la Gala de Exaltación y Reconocimiento para las personas con Discapacidad, sus familias cuidadores, cuidadoras y colectivos sociales 2023, encargados de calificar las propuestas participantes, de acuerdo a los criterios de evaluación. Las dos (2) propuestas que obtengan el mayor puntaje serán seleccionadas como ganadoras de la invitación cultural. De igual forma, el comité de selección designará 3 propuestas suplentes, en caso de que se presente rechazo del reconocimiento, renuncia o incumplimiento”.)</w:t>
      </w:r>
    </w:p>
    <w:p w14:paraId="75472FAF" w14:textId="77777777" w:rsidR="003D6F30" w:rsidRDefault="003D6F30">
      <w:pPr>
        <w:widowControl w:val="0"/>
        <w:spacing w:line="276" w:lineRule="auto"/>
        <w:jc w:val="both"/>
        <w:rPr>
          <w:rFonts w:ascii="Arial" w:eastAsia="Arial" w:hAnsi="Arial" w:cs="Arial"/>
          <w:color w:val="999999"/>
          <w:sz w:val="20"/>
          <w:szCs w:val="20"/>
        </w:rPr>
      </w:pPr>
      <w:bookmarkStart w:id="8" w:name="_heading=h.rs1o0ic9y5u3" w:colFirst="0" w:colLast="0"/>
      <w:bookmarkEnd w:id="8"/>
    </w:p>
    <w:p w14:paraId="46FD3A1F" w14:textId="77777777" w:rsidR="003D6F30" w:rsidRPr="00B52D8F" w:rsidRDefault="00000000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9" w:name="_heading=h.30j0zll" w:colFirst="0" w:colLast="0"/>
      <w:bookmarkEnd w:id="9"/>
      <w:r w:rsidRPr="00B52D8F">
        <w:rPr>
          <w:rFonts w:ascii="Arial" w:eastAsia="Arial" w:hAnsi="Arial" w:cs="Arial"/>
          <w:sz w:val="22"/>
          <w:szCs w:val="22"/>
        </w:rPr>
        <w:t xml:space="preserve">Para la conformación de dicho comité de selección, la Dirección de Asuntos Locales y Participación, </w:t>
      </w:r>
      <w:r w:rsidRPr="00B52D8F">
        <w:rPr>
          <w:rFonts w:ascii="Arial" w:eastAsia="Arial" w:hAnsi="Arial" w:cs="Arial"/>
          <w:sz w:val="22"/>
          <w:szCs w:val="22"/>
        </w:rPr>
        <w:lastRenderedPageBreak/>
        <w:t>como área misional responsable de la invitación, diseñó los perfiles de los integrantes del comité en mención de la siguiente forma, teniendo en cuenta la particularidad del proceso:</w:t>
      </w:r>
    </w:p>
    <w:p w14:paraId="7BAB8050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7D668115" w14:textId="77777777" w:rsidR="003D6F30" w:rsidRDefault="00000000">
      <w:pPr>
        <w:spacing w:line="360" w:lineRule="auto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bookmarkStart w:id="10" w:name="_heading=h.1fob9te" w:colFirst="0" w:colLast="0"/>
      <w:bookmarkEnd w:id="10"/>
      <w:r w:rsidRPr="00B52D8F">
        <w:rPr>
          <w:rFonts w:ascii="Arial" w:eastAsia="Arial" w:hAnsi="Arial" w:cs="Arial"/>
          <w:b/>
          <w:sz w:val="22"/>
          <w:szCs w:val="22"/>
        </w:rPr>
        <w:t xml:space="preserve">Perfil 1: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</w:p>
    <w:p w14:paraId="607304ED" w14:textId="77777777" w:rsidR="003D6F30" w:rsidRDefault="005C0142">
      <w:pPr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bookmarkStart w:id="11" w:name="_heading=h.f1o8uqnmhj0u" w:colFirst="0" w:colLast="0"/>
      <w:bookmarkEnd w:id="11"/>
      <w:r>
        <w:rPr>
          <w:rFonts w:ascii="Arial" w:eastAsia="Arial" w:hAnsi="Arial" w:cs="Arial"/>
          <w:color w:val="999999"/>
          <w:sz w:val="22"/>
          <w:szCs w:val="22"/>
        </w:rPr>
        <w:t>(Incluir la descripción</w:t>
      </w:r>
      <w:r w:rsidR="00847971">
        <w:rPr>
          <w:rFonts w:ascii="Arial" w:eastAsia="Arial" w:hAnsi="Arial" w:cs="Arial"/>
          <w:color w:val="999999"/>
          <w:sz w:val="22"/>
          <w:szCs w:val="22"/>
        </w:rPr>
        <w:t xml:space="preserve"> detallada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 del perfil. Ejemplo: “Profesional con formación en ciencias sociales o humanas, gestión cultural, bellas artes o afines, con experiencia profesional de 5 años en trabajo en territorio con comunidades diversas y/o manejo del enfoque diferencial poblacional y/o conocimiento del trabajo intercultural y/o conocimiento de las políticas públicas poblaciones, en especial aquellas relacionadas con la población con discapacidad, entre otros grupos poblacionales.”)</w:t>
      </w:r>
    </w:p>
    <w:p w14:paraId="3790F381" w14:textId="77777777" w:rsidR="003D6F30" w:rsidRDefault="003D6F30">
      <w:pPr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bookmarkStart w:id="12" w:name="_heading=h.5b9ms8w2alr6" w:colFirst="0" w:colLast="0"/>
      <w:bookmarkEnd w:id="12"/>
    </w:p>
    <w:p w14:paraId="4EDA7BEC" w14:textId="77777777" w:rsidR="003D6F30" w:rsidRDefault="00000000">
      <w:pPr>
        <w:spacing w:line="360" w:lineRule="auto"/>
        <w:rPr>
          <w:rFonts w:ascii="Arial" w:eastAsia="Arial" w:hAnsi="Arial" w:cs="Arial"/>
          <w:color w:val="999999"/>
          <w:sz w:val="22"/>
          <w:szCs w:val="22"/>
        </w:rPr>
      </w:pPr>
      <w:r w:rsidRPr="005C0142">
        <w:rPr>
          <w:rFonts w:ascii="Arial" w:eastAsia="Arial" w:hAnsi="Arial" w:cs="Arial"/>
          <w:b/>
          <w:sz w:val="22"/>
          <w:szCs w:val="22"/>
        </w:rPr>
        <w:t xml:space="preserve">Número de integrantes para el comité solicitados: </w:t>
      </w:r>
      <w:r w:rsidR="005C0142">
        <w:rPr>
          <w:rFonts w:ascii="Arial" w:eastAsia="Arial" w:hAnsi="Arial" w:cs="Arial"/>
          <w:b/>
          <w:sz w:val="22"/>
          <w:szCs w:val="22"/>
        </w:rPr>
        <w:t>___</w:t>
      </w:r>
    </w:p>
    <w:p w14:paraId="2ED0E154" w14:textId="77777777" w:rsidR="003D6F30" w:rsidRDefault="003D6F30">
      <w:pPr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1E613021" w14:textId="77777777" w:rsidR="00847971" w:rsidRDefault="00847971" w:rsidP="00847971">
      <w:pPr>
        <w:spacing w:line="360" w:lineRule="auto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r w:rsidRPr="00B52D8F">
        <w:rPr>
          <w:rFonts w:ascii="Arial" w:eastAsia="Arial" w:hAnsi="Arial" w:cs="Arial"/>
          <w:b/>
          <w:sz w:val="22"/>
          <w:szCs w:val="22"/>
        </w:rPr>
        <w:t xml:space="preserve">Perfil 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Pr="00B52D8F"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</w:p>
    <w:p w14:paraId="118028F3" w14:textId="77777777" w:rsidR="00847971" w:rsidRDefault="00847971" w:rsidP="00847971">
      <w:pPr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999999"/>
          <w:sz w:val="22"/>
          <w:szCs w:val="22"/>
        </w:rPr>
        <w:t>(Incluir la descripción detallada del perfil. Ejemplo: “Profesional con formación en ciencias sociales o humanas, gestión cultural, bellas artes o afines, con experiencia profesional de 5 años en trabajo en territorio con comunidades diversas y/o manejo del enfoque diferencial poblacional y/o conocimiento del trabajo intercultural y/o conocimiento de las políticas públicas poblaciones, en especial aquellas relacionadas con la población con discapacidad, entre otros grupos poblacionales.”)</w:t>
      </w:r>
    </w:p>
    <w:p w14:paraId="7CAFA646" w14:textId="77777777" w:rsidR="00847971" w:rsidRDefault="00847971" w:rsidP="00847971">
      <w:pPr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798ACDE0" w14:textId="77777777" w:rsidR="00847971" w:rsidRDefault="00847971" w:rsidP="00847971">
      <w:pPr>
        <w:spacing w:line="360" w:lineRule="auto"/>
        <w:rPr>
          <w:rFonts w:ascii="Arial" w:eastAsia="Arial" w:hAnsi="Arial" w:cs="Arial"/>
          <w:color w:val="999999"/>
          <w:sz w:val="22"/>
          <w:szCs w:val="22"/>
        </w:rPr>
      </w:pPr>
      <w:r w:rsidRPr="005C0142">
        <w:rPr>
          <w:rFonts w:ascii="Arial" w:eastAsia="Arial" w:hAnsi="Arial" w:cs="Arial"/>
          <w:b/>
          <w:sz w:val="22"/>
          <w:szCs w:val="22"/>
        </w:rPr>
        <w:t xml:space="preserve">Número de integrantes para el comité solicitados: </w:t>
      </w:r>
      <w:r>
        <w:rPr>
          <w:rFonts w:ascii="Arial" w:eastAsia="Arial" w:hAnsi="Arial" w:cs="Arial"/>
          <w:b/>
          <w:sz w:val="22"/>
          <w:szCs w:val="22"/>
        </w:rPr>
        <w:t>___</w:t>
      </w:r>
    </w:p>
    <w:p w14:paraId="5D0913B8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404651BC" w14:textId="77777777" w:rsidR="00847971" w:rsidRDefault="00847971" w:rsidP="00847971">
      <w:pPr>
        <w:spacing w:line="360" w:lineRule="auto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r w:rsidRPr="00B52D8F">
        <w:rPr>
          <w:rFonts w:ascii="Arial" w:eastAsia="Arial" w:hAnsi="Arial" w:cs="Arial"/>
          <w:b/>
          <w:sz w:val="22"/>
          <w:szCs w:val="22"/>
        </w:rPr>
        <w:t xml:space="preserve">Perfil </w:t>
      </w:r>
      <w:r>
        <w:rPr>
          <w:rFonts w:ascii="Arial" w:eastAsia="Arial" w:hAnsi="Arial" w:cs="Arial"/>
          <w:b/>
          <w:sz w:val="22"/>
          <w:szCs w:val="22"/>
        </w:rPr>
        <w:t>3</w:t>
      </w:r>
      <w:r w:rsidRPr="00B52D8F"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  <w:r>
        <w:rPr>
          <w:rFonts w:ascii="Arial" w:eastAsia="Arial" w:hAnsi="Arial" w:cs="Arial"/>
          <w:b/>
          <w:color w:val="999999"/>
          <w:sz w:val="22"/>
          <w:szCs w:val="22"/>
        </w:rPr>
        <w:tab/>
      </w:r>
    </w:p>
    <w:p w14:paraId="64BA759B" w14:textId="77777777" w:rsidR="00847971" w:rsidRDefault="00847971" w:rsidP="00847971">
      <w:pPr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999999"/>
          <w:sz w:val="22"/>
          <w:szCs w:val="22"/>
        </w:rPr>
        <w:t>(Incluir la descripción detallada del perfil. Ejemplo: “Profesional con formación en ciencias sociales o humanas, gestión cultural, bellas artes o afines, con experiencia profesional de 5 años en trabajo en territorio con comunidades diversas y/o manejo del enfoque diferencial poblacional y/o conocimiento del trabajo intercultural y/o conocimiento de las políticas públicas poblaciones, en especial aquellas relacionadas con la población con discapacidad, entre otros grupos poblacionales.”)</w:t>
      </w:r>
    </w:p>
    <w:p w14:paraId="603EB31E" w14:textId="77777777" w:rsidR="00847971" w:rsidRDefault="00847971" w:rsidP="00847971">
      <w:pPr>
        <w:spacing w:line="276" w:lineRule="auto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606A70BF" w14:textId="77777777" w:rsidR="00847971" w:rsidRDefault="00847971" w:rsidP="00847971">
      <w:pPr>
        <w:spacing w:line="360" w:lineRule="auto"/>
        <w:rPr>
          <w:rFonts w:ascii="Arial" w:eastAsia="Arial" w:hAnsi="Arial" w:cs="Arial"/>
          <w:color w:val="999999"/>
          <w:sz w:val="22"/>
          <w:szCs w:val="22"/>
        </w:rPr>
      </w:pPr>
      <w:r w:rsidRPr="005C0142">
        <w:rPr>
          <w:rFonts w:ascii="Arial" w:eastAsia="Arial" w:hAnsi="Arial" w:cs="Arial"/>
          <w:b/>
          <w:sz w:val="22"/>
          <w:szCs w:val="22"/>
        </w:rPr>
        <w:t xml:space="preserve">Número de integrantes para el comité solicitados: </w:t>
      </w:r>
      <w:r>
        <w:rPr>
          <w:rFonts w:ascii="Arial" w:eastAsia="Arial" w:hAnsi="Arial" w:cs="Arial"/>
          <w:b/>
          <w:sz w:val="22"/>
          <w:szCs w:val="22"/>
        </w:rPr>
        <w:t>___</w:t>
      </w:r>
    </w:p>
    <w:p w14:paraId="6E7429F9" w14:textId="77777777" w:rsidR="003D6F30" w:rsidRDefault="003D6F30">
      <w:pPr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797B2672" w14:textId="77777777" w:rsidR="003D6F30" w:rsidRPr="00847971" w:rsidRDefault="0000000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47971">
        <w:rPr>
          <w:rFonts w:ascii="Arial" w:eastAsia="Arial" w:hAnsi="Arial" w:cs="Arial"/>
          <w:sz w:val="22"/>
          <w:szCs w:val="22"/>
        </w:rPr>
        <w:t>Con base a lo anterior, la SCRD emitió dos solicitudes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: </w:t>
      </w:r>
      <w:r w:rsidRPr="00847971">
        <w:rPr>
          <w:rFonts w:ascii="Arial" w:eastAsia="Arial" w:hAnsi="Arial" w:cs="Arial"/>
          <w:sz w:val="22"/>
          <w:szCs w:val="22"/>
        </w:rPr>
        <w:t xml:space="preserve">Radicado: </w:t>
      </w:r>
      <w:r w:rsidR="00847971" w:rsidRPr="00847971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(Incluir No. </w:t>
      </w:r>
      <w:proofErr w:type="gramStart"/>
      <w:r w:rsidR="00847971" w:rsidRPr="00847971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Radicado) </w:t>
      </w:r>
      <w:r w:rsidRPr="00847971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 </w:t>
      </w:r>
      <w:r w:rsidRPr="00847971">
        <w:rPr>
          <w:rFonts w:ascii="Arial" w:eastAsia="Arial" w:hAnsi="Arial" w:cs="Arial"/>
          <w:sz w:val="22"/>
          <w:szCs w:val="22"/>
        </w:rPr>
        <w:t>del</w:t>
      </w:r>
      <w:proofErr w:type="gramEnd"/>
      <w:r w:rsidRPr="00847971">
        <w:rPr>
          <w:rFonts w:ascii="Arial" w:eastAsia="Arial" w:hAnsi="Arial" w:cs="Arial"/>
          <w:sz w:val="22"/>
          <w:szCs w:val="22"/>
        </w:rPr>
        <w:t xml:space="preserve"> </w:t>
      </w:r>
      <w:r w:rsidR="00847971">
        <w:rPr>
          <w:rFonts w:ascii="Arial" w:eastAsia="Arial" w:hAnsi="Arial" w:cs="Arial"/>
          <w:sz w:val="22"/>
          <w:szCs w:val="22"/>
        </w:rPr>
        <w:t>(día)</w:t>
      </w:r>
      <w:r w:rsidRPr="00847971">
        <w:rPr>
          <w:rFonts w:ascii="Arial" w:eastAsia="Arial" w:hAnsi="Arial" w:cs="Arial"/>
          <w:sz w:val="22"/>
          <w:szCs w:val="22"/>
        </w:rPr>
        <w:t xml:space="preserve"> de </w:t>
      </w:r>
      <w:r w:rsidR="00847971">
        <w:rPr>
          <w:rFonts w:ascii="Arial" w:eastAsia="Arial" w:hAnsi="Arial" w:cs="Arial"/>
          <w:sz w:val="22"/>
          <w:szCs w:val="22"/>
        </w:rPr>
        <w:t>(mes)</w:t>
      </w:r>
      <w:r w:rsidRPr="00847971">
        <w:rPr>
          <w:rFonts w:ascii="Arial" w:eastAsia="Arial" w:hAnsi="Arial" w:cs="Arial"/>
          <w:sz w:val="22"/>
          <w:szCs w:val="22"/>
        </w:rPr>
        <w:t xml:space="preserve"> de 202</w:t>
      </w:r>
      <w:r w:rsidR="00847971">
        <w:rPr>
          <w:rFonts w:ascii="Arial" w:eastAsia="Arial" w:hAnsi="Arial" w:cs="Arial"/>
          <w:sz w:val="22"/>
          <w:szCs w:val="22"/>
        </w:rPr>
        <w:t>_</w:t>
      </w:r>
      <w:r w:rsidRPr="00847971">
        <w:rPr>
          <w:rFonts w:ascii="Arial" w:eastAsia="Arial" w:hAnsi="Arial" w:cs="Arial"/>
          <w:sz w:val="22"/>
          <w:szCs w:val="22"/>
        </w:rPr>
        <w:t xml:space="preserve"> dirigido a la Secretaría de Gobierno y Radicado: </w:t>
      </w:r>
      <w:r w:rsidR="00847971" w:rsidRPr="00847971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Incluir No. </w:t>
      </w:r>
      <w:proofErr w:type="gramStart"/>
      <w:r w:rsidR="00847971" w:rsidRPr="00847971">
        <w:rPr>
          <w:rFonts w:ascii="Arial" w:eastAsia="Arial" w:hAnsi="Arial" w:cs="Arial"/>
          <w:color w:val="A6A6A6" w:themeColor="background1" w:themeShade="A6"/>
          <w:sz w:val="22"/>
          <w:szCs w:val="22"/>
        </w:rPr>
        <w:t xml:space="preserve">Radicado)  </w:t>
      </w:r>
      <w:r w:rsidR="00847971" w:rsidRPr="00847971">
        <w:rPr>
          <w:rFonts w:ascii="Arial" w:eastAsia="Arial" w:hAnsi="Arial" w:cs="Arial"/>
          <w:sz w:val="22"/>
          <w:szCs w:val="22"/>
        </w:rPr>
        <w:t>del</w:t>
      </w:r>
      <w:proofErr w:type="gramEnd"/>
      <w:r w:rsidR="00847971" w:rsidRPr="00847971">
        <w:rPr>
          <w:rFonts w:ascii="Arial" w:eastAsia="Arial" w:hAnsi="Arial" w:cs="Arial"/>
          <w:sz w:val="22"/>
          <w:szCs w:val="22"/>
        </w:rPr>
        <w:t xml:space="preserve"> </w:t>
      </w:r>
      <w:r w:rsidR="00847971">
        <w:rPr>
          <w:rFonts w:ascii="Arial" w:eastAsia="Arial" w:hAnsi="Arial" w:cs="Arial"/>
          <w:sz w:val="22"/>
          <w:szCs w:val="22"/>
        </w:rPr>
        <w:t>(día)</w:t>
      </w:r>
      <w:r w:rsidR="00847971" w:rsidRPr="00847971">
        <w:rPr>
          <w:rFonts w:ascii="Arial" w:eastAsia="Arial" w:hAnsi="Arial" w:cs="Arial"/>
          <w:sz w:val="22"/>
          <w:szCs w:val="22"/>
        </w:rPr>
        <w:t xml:space="preserve"> de </w:t>
      </w:r>
      <w:r w:rsidR="00847971">
        <w:rPr>
          <w:rFonts w:ascii="Arial" w:eastAsia="Arial" w:hAnsi="Arial" w:cs="Arial"/>
          <w:sz w:val="22"/>
          <w:szCs w:val="22"/>
        </w:rPr>
        <w:t>(mes)</w:t>
      </w:r>
      <w:r w:rsidR="00847971" w:rsidRPr="00847971">
        <w:rPr>
          <w:rFonts w:ascii="Arial" w:eastAsia="Arial" w:hAnsi="Arial" w:cs="Arial"/>
          <w:sz w:val="22"/>
          <w:szCs w:val="22"/>
        </w:rPr>
        <w:t xml:space="preserve"> de 202</w:t>
      </w:r>
      <w:r w:rsidR="00847971">
        <w:rPr>
          <w:rFonts w:ascii="Arial" w:eastAsia="Arial" w:hAnsi="Arial" w:cs="Arial"/>
          <w:sz w:val="22"/>
          <w:szCs w:val="22"/>
        </w:rPr>
        <w:t>_</w:t>
      </w:r>
      <w:r w:rsidRPr="00847971">
        <w:rPr>
          <w:rFonts w:ascii="Arial" w:eastAsia="Arial" w:hAnsi="Arial" w:cs="Arial"/>
          <w:sz w:val="22"/>
          <w:szCs w:val="22"/>
        </w:rPr>
        <w:t>. En estas solicitudes, fueron solicitadas las delegaciones de las entidades que harán parte del Comité de selección:</w:t>
      </w:r>
    </w:p>
    <w:p w14:paraId="047EE053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tbl>
      <w:tblPr>
        <w:tblStyle w:val="a6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55"/>
        <w:gridCol w:w="2175"/>
        <w:gridCol w:w="3615"/>
      </w:tblGrid>
      <w:tr w:rsidR="003D6F30" w14:paraId="1E6E1C2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7BD7" w14:textId="77777777" w:rsidR="003D6F30" w:rsidRDefault="00000000">
            <w:pPr>
              <w:widowControl w:val="0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Entidad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969D" w14:textId="77777777" w:rsidR="003D6F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 xml:space="preserve">Radicado y </w:t>
            </w:r>
            <w:proofErr w:type="gramStart"/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fecha  de</w:t>
            </w:r>
            <w:proofErr w:type="gramEnd"/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 xml:space="preserve"> emisión por la Entidad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BEA7" w14:textId="77777777" w:rsidR="003D6F30" w:rsidRDefault="00000000">
            <w:pPr>
              <w:widowControl w:val="0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Radicado de recepción en la SCRD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00A8" w14:textId="77777777" w:rsidR="003D6F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Descripción del documento</w:t>
            </w:r>
          </w:p>
        </w:tc>
      </w:tr>
      <w:tr w:rsidR="003D6F30" w14:paraId="74001B18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C5F6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0DE9" w14:textId="77777777" w:rsidR="003D6F30" w:rsidRDefault="003D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8F8B" w14:textId="77777777" w:rsidR="003D6F30" w:rsidRDefault="003D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9C04" w14:textId="77777777" w:rsidR="003D6F30" w:rsidRDefault="003D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</w:tr>
      <w:tr w:rsidR="003D6F30" w14:paraId="58A7FF1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5929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5409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A474" w14:textId="77777777" w:rsidR="003D6F30" w:rsidRDefault="003D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BF0B" w14:textId="77777777" w:rsidR="003D6F30" w:rsidRDefault="003D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</w:tr>
    </w:tbl>
    <w:p w14:paraId="3FF1ACA9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357995AE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146FF63A" w14:textId="77777777" w:rsidR="003D6F30" w:rsidRPr="00847971" w:rsidRDefault="0000000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47971">
        <w:rPr>
          <w:rFonts w:ascii="Arial" w:eastAsia="Arial" w:hAnsi="Arial" w:cs="Arial"/>
          <w:sz w:val="22"/>
          <w:szCs w:val="22"/>
        </w:rPr>
        <w:t>El presente Comité identificó a una (1) persona idónea de la Dirección de Asuntos Locales y Participación, quien cumple con las características del perfil 1 de la invitación cultural.</w:t>
      </w:r>
    </w:p>
    <w:p w14:paraId="2645C386" w14:textId="77777777" w:rsidR="003D6F30" w:rsidRDefault="003D6F30">
      <w:pPr>
        <w:widowControl w:val="0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</w:p>
    <w:tbl>
      <w:tblPr>
        <w:tblStyle w:val="a7"/>
        <w:tblW w:w="9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228"/>
        <w:gridCol w:w="3228"/>
      </w:tblGrid>
      <w:tr w:rsidR="003D6F30" w14:paraId="7E3966CA" w14:textId="77777777">
        <w:trPr>
          <w:trHeight w:val="388"/>
        </w:trPr>
        <w:tc>
          <w:tcPr>
            <w:tcW w:w="3515" w:type="dxa"/>
            <w:shd w:val="clear" w:color="auto" w:fill="auto"/>
            <w:vAlign w:val="center"/>
          </w:tcPr>
          <w:p w14:paraId="5D6AA4D9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NOMBRE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F43095F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DOCUMENTO DE IDENTIDAD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9CB7AF9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PERFIL</w:t>
            </w:r>
          </w:p>
        </w:tc>
      </w:tr>
      <w:tr w:rsidR="003D6F30" w14:paraId="1DBD33AE" w14:textId="77777777">
        <w:trPr>
          <w:trHeight w:val="40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4665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797E89FF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0680FED7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</w:tr>
    </w:tbl>
    <w:p w14:paraId="7E746F2D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53DA10CD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6FC36143" w14:textId="77777777" w:rsidR="003D6F30" w:rsidRDefault="0000000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lo anterior, el presente Comité identificó a </w:t>
      </w:r>
      <w:r w:rsidR="00847971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 xml:space="preserve"> personas idóneas de la </w:t>
      </w:r>
      <w:r>
        <w:rPr>
          <w:rFonts w:ascii="Arial" w:eastAsia="Arial" w:hAnsi="Arial" w:cs="Arial"/>
          <w:color w:val="999999"/>
          <w:sz w:val="22"/>
          <w:szCs w:val="22"/>
        </w:rPr>
        <w:t>Dirección de Asuntos Locales y Participación</w:t>
      </w:r>
      <w:r>
        <w:rPr>
          <w:rFonts w:ascii="Arial" w:eastAsia="Arial" w:hAnsi="Arial" w:cs="Arial"/>
          <w:sz w:val="22"/>
          <w:szCs w:val="22"/>
        </w:rPr>
        <w:t xml:space="preserve">, que cumplen con las características de los perfiles de la invitación cultural, para revisar </w:t>
      </w:r>
      <w:r w:rsidR="00847971">
        <w:rPr>
          <w:rFonts w:ascii="Arial" w:eastAsia="Arial" w:hAnsi="Arial" w:cs="Arial"/>
          <w:sz w:val="22"/>
          <w:szCs w:val="22"/>
        </w:rPr>
        <w:t>las (</w:t>
      </w:r>
      <w:r w:rsidR="00847971">
        <w:rPr>
          <w:rFonts w:ascii="Arial" w:eastAsia="Arial" w:hAnsi="Arial" w:cs="Arial"/>
          <w:b/>
          <w:color w:val="999999"/>
          <w:sz w:val="22"/>
          <w:szCs w:val="22"/>
        </w:rPr>
        <w:t xml:space="preserve">Incluir en letras y números la cantidad de propuestas) </w:t>
      </w:r>
      <w:r w:rsidRPr="00847971">
        <w:rPr>
          <w:rFonts w:ascii="Arial" w:eastAsia="Arial" w:hAnsi="Arial" w:cs="Arial"/>
          <w:sz w:val="22"/>
          <w:szCs w:val="22"/>
        </w:rPr>
        <w:t>propuestas</w:t>
      </w:r>
      <w:r>
        <w:rPr>
          <w:rFonts w:ascii="Arial" w:eastAsia="Arial" w:hAnsi="Arial" w:cs="Arial"/>
          <w:sz w:val="22"/>
          <w:szCs w:val="22"/>
        </w:rPr>
        <w:t xml:space="preserve"> presentadas en la invitación.  </w:t>
      </w:r>
    </w:p>
    <w:p w14:paraId="35772A8C" w14:textId="77777777" w:rsidR="003D6F30" w:rsidRDefault="003D6F3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7A80338" w14:textId="77777777" w:rsidR="003D6F30" w:rsidRDefault="0000000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Así las cosas, se designa como integrante de la etapa de </w:t>
      </w:r>
      <w:r>
        <w:rPr>
          <w:rFonts w:ascii="Arial" w:eastAsia="Arial" w:hAnsi="Arial" w:cs="Arial"/>
          <w:b/>
          <w:sz w:val="22"/>
          <w:szCs w:val="22"/>
        </w:rPr>
        <w:t xml:space="preserve">Evaluación 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847971">
        <w:rPr>
          <w:rFonts w:ascii="Arial" w:eastAsia="Arial" w:hAnsi="Arial" w:cs="Arial"/>
          <w:sz w:val="22"/>
          <w:szCs w:val="22"/>
        </w:rPr>
        <w:t xml:space="preserve">las </w:t>
      </w:r>
      <w:r w:rsidR="002333F5">
        <w:rPr>
          <w:rFonts w:ascii="Arial" w:eastAsia="Arial" w:hAnsi="Arial" w:cs="Arial"/>
          <w:sz w:val="22"/>
          <w:szCs w:val="22"/>
        </w:rPr>
        <w:t>siguientes personas</w:t>
      </w:r>
      <w:r>
        <w:rPr>
          <w:rFonts w:ascii="Arial" w:eastAsia="Arial" w:hAnsi="Arial" w:cs="Arial"/>
          <w:sz w:val="22"/>
          <w:szCs w:val="22"/>
        </w:rPr>
        <w:t xml:space="preserve"> quienes harán el proceso de evaluación y selección de las propuestas de la presente invitación de manera ad honorem:</w:t>
      </w:r>
    </w:p>
    <w:p w14:paraId="43904453" w14:textId="77777777" w:rsidR="003D6F30" w:rsidRDefault="003D6F30">
      <w:pPr>
        <w:widowControl w:val="0"/>
        <w:jc w:val="both"/>
        <w:rPr>
          <w:rFonts w:ascii="Arial" w:eastAsia="Arial" w:hAnsi="Arial" w:cs="Arial"/>
          <w:color w:val="999999"/>
          <w:sz w:val="22"/>
          <w:szCs w:val="22"/>
        </w:rPr>
      </w:pPr>
    </w:p>
    <w:p w14:paraId="1099FAD9" w14:textId="77777777" w:rsidR="003D6F30" w:rsidRDefault="003D6F30">
      <w:pPr>
        <w:widowControl w:val="0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</w:p>
    <w:tbl>
      <w:tblPr>
        <w:tblStyle w:val="a8"/>
        <w:tblW w:w="9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2730"/>
        <w:gridCol w:w="3225"/>
      </w:tblGrid>
      <w:tr w:rsidR="003D6F30" w14:paraId="1B9D6784" w14:textId="77777777">
        <w:trPr>
          <w:trHeight w:val="565"/>
        </w:trPr>
        <w:tc>
          <w:tcPr>
            <w:tcW w:w="4005" w:type="dxa"/>
            <w:shd w:val="clear" w:color="auto" w:fill="auto"/>
            <w:vAlign w:val="center"/>
          </w:tcPr>
          <w:p w14:paraId="7E391060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NOMBRE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E361FE5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DOCUMENTO DE IDENTIDAD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D72791F" w14:textId="77777777" w:rsidR="003D6F30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PERFIL</w:t>
            </w:r>
          </w:p>
        </w:tc>
      </w:tr>
      <w:tr w:rsidR="003D6F30" w14:paraId="2C49436E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F0D9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065C69A9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224E2E0C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</w:tr>
      <w:tr w:rsidR="003D6F30" w14:paraId="3C82B162" w14:textId="77777777">
        <w:trPr>
          <w:trHeight w:val="403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AEF0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28BFF276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66C55CB6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</w:tr>
      <w:tr w:rsidR="003D6F30" w14:paraId="2ED56581" w14:textId="77777777">
        <w:trPr>
          <w:trHeight w:val="403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D71D" w14:textId="77777777" w:rsidR="003D6F30" w:rsidRDefault="003D6F30">
            <w:pPr>
              <w:widowControl w:val="0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8D85D90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3F8A11B0" w14:textId="77777777" w:rsidR="003D6F30" w:rsidRDefault="003D6F30">
            <w:pPr>
              <w:widowControl w:val="0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</w:p>
        </w:tc>
      </w:tr>
    </w:tbl>
    <w:p w14:paraId="4BA3D42A" w14:textId="77777777" w:rsidR="003D6F30" w:rsidRDefault="003D6F3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70F21FA" w14:textId="77777777" w:rsidR="003D6F30" w:rsidRDefault="0000000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Compromisos de los integrantes del Comité de selección:</w:t>
      </w:r>
    </w:p>
    <w:p w14:paraId="4A97620A" w14:textId="77777777" w:rsidR="003D6F30" w:rsidRDefault="003D6F3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C98FAE4" w14:textId="77777777" w:rsidR="003D6F30" w:rsidRDefault="0000000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evaluadores designados adquieren los siguientes compromisos que garantizan que su decisión se enmarque en los principios de transparencia y objetividad:</w:t>
      </w:r>
    </w:p>
    <w:p w14:paraId="03DDCDD4" w14:textId="77777777" w:rsidR="003D6F30" w:rsidRDefault="003D6F3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F2DFF0D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 Leer detenidamente las condiciones de participación de la invitación cultural.</w:t>
      </w:r>
    </w:p>
    <w:p w14:paraId="529E8909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Declararse impedido, mediante comunicación escrita, con máximo tres (5) días hábiles posteriores a la fecha de habilitación de las propuestas para su evaluación, respecto de las cuales identifique la existencia de un conflicto de intereses, o frente aquellas en las que considere que no puede emitir un concepto objetivo. </w:t>
      </w:r>
    </w:p>
    <w:p w14:paraId="26FC0D17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 Asistir a las reuniones, audiciones, sustentaciones, visitas de campo o demás actividades programadas durante el proceso de evaluación, en el lugar, fecha y hora que le sean indicados.</w:t>
      </w:r>
    </w:p>
    <w:p w14:paraId="2E8EF7A2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 Leer y evaluar previamente a la deliberación las propuestas de la invitación.</w:t>
      </w:r>
    </w:p>
    <w:p w14:paraId="3DBED83F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● Tener en cuenta los criterios de evaluación establecidos y realizar la selección de conformidad con los principios de objetividad, transparencia y autonomía. </w:t>
      </w:r>
    </w:p>
    <w:p w14:paraId="5D7AACEC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Emitir el concepto técnico por cada criterio de valoración o una recomendación como retroalimentación al participante en el formato que sea definido. </w:t>
      </w:r>
    </w:p>
    <w:p w14:paraId="4648B0E0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Participar en la jornada de deliberación en la fecha, hora y lugar indicados por la entidad que lo seleccionó. </w:t>
      </w:r>
    </w:p>
    <w:p w14:paraId="6DB664BA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Sustentar y firmar el acta de recomendación de ganadores de la invitación cultural. </w:t>
      </w:r>
    </w:p>
    <w:p w14:paraId="09432E3B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Acudir ante la entidad y presentar por escrito las aclaraciones que le sean requeridas, en el evento de presentarse solicitudes efectuadas por terceros, organismos de control o participantes. </w:t>
      </w:r>
    </w:p>
    <w:p w14:paraId="71514E3E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Cumplir éticamente los deberes encomendados como evaluador, procurando siempre la observancia de los principios de igualdad, buena fe y dignidad humana consignados en la Constitución. </w:t>
      </w:r>
    </w:p>
    <w:p w14:paraId="5733A54C" w14:textId="77777777" w:rsidR="003D6F30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 Abstenerse de hacer uso de la información a la que accede en su condición de jurado, para cualquier objetivo diferente de la evaluación, respetando siempre los derechos de autor del participante.</w:t>
      </w:r>
    </w:p>
    <w:sectPr w:rsidR="003D6F30">
      <w:headerReference w:type="default" r:id="rId7"/>
      <w:footerReference w:type="default" r:id="rId8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7997A" w14:textId="77777777" w:rsidR="00FF013B" w:rsidRDefault="00FF013B">
      <w:r>
        <w:separator/>
      </w:r>
    </w:p>
  </w:endnote>
  <w:endnote w:type="continuationSeparator" w:id="0">
    <w:p w14:paraId="7DB20E04" w14:textId="77777777" w:rsidR="00FF013B" w:rsidRDefault="00FF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0FEA7" w14:textId="77777777" w:rsidR="003D6F30" w:rsidRDefault="003D6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B8AE5" w14:textId="77777777" w:rsidR="00FF013B" w:rsidRDefault="00FF013B">
      <w:r>
        <w:separator/>
      </w:r>
    </w:p>
  </w:footnote>
  <w:footnote w:type="continuationSeparator" w:id="0">
    <w:p w14:paraId="1724E6D9" w14:textId="77777777" w:rsidR="00FF013B" w:rsidRDefault="00FF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5" w:type="dxa"/>
      <w:tblLayout w:type="fixed"/>
      <w:tblLook w:val="0400" w:firstRow="0" w:lastRow="0" w:firstColumn="0" w:lastColumn="0" w:noHBand="0" w:noVBand="1"/>
    </w:tblPr>
    <w:tblGrid>
      <w:gridCol w:w="1560"/>
      <w:gridCol w:w="3840"/>
      <w:gridCol w:w="1683"/>
      <w:gridCol w:w="2892"/>
    </w:tblGrid>
    <w:tr w:rsidR="003F3EDF" w:rsidRPr="003F3EDF" w14:paraId="50973A87" w14:textId="77777777" w:rsidTr="003F3EDF">
      <w:trPr>
        <w:trHeight w:val="2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3ACA82E" w14:textId="77777777" w:rsidR="003F3EDF" w:rsidRPr="003F3EDF" w:rsidRDefault="003F3EDF" w:rsidP="003F3EDF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1BCE26C" w14:textId="77777777" w:rsidR="003F3EDF" w:rsidRPr="003F3EDF" w:rsidRDefault="003F3EDF" w:rsidP="003F3ED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F3EDF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7EE20B5" wp14:editId="6569B1CB">
                <wp:extent cx="777875" cy="77787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75" cy="777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4730C8" w14:textId="77777777" w:rsidR="003F3EDF" w:rsidRPr="003F3EDF" w:rsidRDefault="003F3EDF" w:rsidP="003F3E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3F3EDF">
            <w:rPr>
              <w:rFonts w:ascii="Arial" w:hAnsi="Arial" w:cs="Arial"/>
              <w:bCs/>
              <w:sz w:val="18"/>
              <w:szCs w:val="18"/>
            </w:rPr>
            <w:t>GESTIÓN DE LA PROMOCIÓN DE AGENTES Y PRÁCTICAS CULTURALES Y RECREODEPORTIVAS</w:t>
          </w:r>
        </w:p>
      </w:tc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276A0F" w14:textId="77777777" w:rsidR="003F3EDF" w:rsidRPr="003F3EDF" w:rsidRDefault="003F3EDF" w:rsidP="003F3EDF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3F3EDF">
            <w:rPr>
              <w:rFonts w:ascii="Arial" w:hAnsi="Arial" w:cs="Arial"/>
              <w:sz w:val="18"/>
              <w:szCs w:val="18"/>
            </w:rPr>
            <w:t>CÓDIGO: PCR-PR-24-FR-03</w:t>
          </w:r>
        </w:p>
      </w:tc>
      <w:tc>
        <w:tcPr>
          <w:tcW w:w="28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71C8F9A" w14:textId="77777777" w:rsidR="003F3EDF" w:rsidRPr="003F3EDF" w:rsidRDefault="003F3EDF" w:rsidP="003F3EDF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18"/>
              <w:szCs w:val="18"/>
            </w:rPr>
          </w:pPr>
        </w:p>
        <w:p w14:paraId="3DBDCBBB" w14:textId="77777777" w:rsidR="003F3EDF" w:rsidRPr="003F3EDF" w:rsidRDefault="003F3EDF" w:rsidP="003F3EDF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18"/>
              <w:szCs w:val="18"/>
            </w:rPr>
          </w:pPr>
        </w:p>
        <w:p w14:paraId="4813FAAC" w14:textId="77777777" w:rsidR="0088173A" w:rsidRDefault="0088173A" w:rsidP="0088173A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32"/>
              <w:szCs w:val="32"/>
            </w:rPr>
          </w:pPr>
          <w:r>
            <w:rPr>
              <w:rFonts w:ascii="Code3of9" w:eastAsia="Code3of9" w:hAnsi="Code3of9" w:cs="Code3of9"/>
              <w:sz w:val="32"/>
              <w:szCs w:val="32"/>
            </w:rPr>
            <w:t>**RAD_S**</w:t>
          </w:r>
        </w:p>
        <w:p w14:paraId="418462BD" w14:textId="77777777" w:rsidR="0088173A" w:rsidRDefault="0088173A" w:rsidP="0088173A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Al contestar, por favor cite el radicado:</w:t>
          </w:r>
        </w:p>
        <w:p w14:paraId="0ECCC6BA" w14:textId="77777777" w:rsidR="0088173A" w:rsidRDefault="0088173A" w:rsidP="0088173A">
          <w:pPr>
            <w:tabs>
              <w:tab w:val="left" w:pos="1485"/>
            </w:tabs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>No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.:</w:t>
          </w:r>
          <w:r>
            <w:rPr>
              <w:rFonts w:ascii="Arial" w:eastAsia="Arial" w:hAnsi="Arial" w:cs="Arial"/>
              <w:b/>
            </w:rPr>
            <w:t>*</w:t>
          </w:r>
          <w:proofErr w:type="gramEnd"/>
          <w:r>
            <w:rPr>
              <w:rFonts w:ascii="Arial" w:eastAsia="Arial" w:hAnsi="Arial" w:cs="Arial"/>
              <w:b/>
            </w:rPr>
            <w:t>RAD_S*</w:t>
          </w:r>
        </w:p>
        <w:p w14:paraId="7CDD4B1B" w14:textId="60F08DC8" w:rsidR="003F3EDF" w:rsidRPr="003F3EDF" w:rsidRDefault="0088173A" w:rsidP="0088173A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*F_RAD_S*</w:t>
          </w:r>
        </w:p>
      </w:tc>
    </w:tr>
    <w:tr w:rsidR="003F3EDF" w:rsidRPr="003F3EDF" w14:paraId="224BF2BC" w14:textId="77777777" w:rsidTr="003F3EDF">
      <w:trPr>
        <w:trHeight w:val="2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4AD204A" w14:textId="77777777" w:rsidR="003F3EDF" w:rsidRPr="003F3EDF" w:rsidRDefault="003F3EDF" w:rsidP="003F3EDF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0BC8928" w14:textId="77777777" w:rsidR="003F3EDF" w:rsidRPr="003F3EDF" w:rsidRDefault="003F3EDF" w:rsidP="003F3E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BE687F1" w14:textId="77777777" w:rsidR="003F3EDF" w:rsidRPr="003F3EDF" w:rsidRDefault="003F3EDF" w:rsidP="003F3EDF">
          <w:pPr>
            <w:rPr>
              <w:rFonts w:ascii="Arial" w:hAnsi="Arial" w:cs="Arial"/>
              <w:sz w:val="18"/>
              <w:szCs w:val="18"/>
            </w:rPr>
          </w:pPr>
          <w:r w:rsidRPr="003F3EDF">
            <w:rPr>
              <w:rFonts w:ascii="Arial" w:hAnsi="Arial" w:cs="Arial"/>
              <w:sz w:val="18"/>
              <w:szCs w:val="18"/>
            </w:rPr>
            <w:t>VERSIÓN: 01</w:t>
          </w:r>
        </w:p>
      </w:tc>
      <w:tc>
        <w:tcPr>
          <w:tcW w:w="28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5F9FC2C" w14:textId="77777777" w:rsidR="003F3EDF" w:rsidRPr="003F3EDF" w:rsidRDefault="003F3EDF" w:rsidP="003F3EDF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18"/>
              <w:szCs w:val="18"/>
            </w:rPr>
          </w:pPr>
        </w:p>
      </w:tc>
    </w:tr>
    <w:tr w:rsidR="003F3EDF" w:rsidRPr="003F3EDF" w14:paraId="29683731" w14:textId="77777777" w:rsidTr="003F3EDF">
      <w:trPr>
        <w:trHeight w:val="24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6ABEC77" w14:textId="77777777" w:rsidR="003F3EDF" w:rsidRPr="003F3EDF" w:rsidRDefault="003F3EDF" w:rsidP="003F3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C9B66BA" w14:textId="77777777" w:rsidR="003F3EDF" w:rsidRPr="003F3EDF" w:rsidRDefault="003F3EDF" w:rsidP="003F3E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3F3EDF">
            <w:rPr>
              <w:rFonts w:ascii="Arial" w:hAnsi="Arial" w:cs="Arial"/>
              <w:bCs/>
              <w:color w:val="000000"/>
              <w:sz w:val="18"/>
              <w:szCs w:val="18"/>
            </w:rPr>
            <w:t>ACTA DE COMITÉ DE JURADOS INTERNO AD HONOREM DE SELECCIÓN</w:t>
          </w:r>
        </w:p>
      </w:tc>
      <w:tc>
        <w:tcPr>
          <w:tcW w:w="168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0C0AAB7" w14:textId="77777777" w:rsidR="003F3EDF" w:rsidRPr="003F3EDF" w:rsidRDefault="003F3EDF" w:rsidP="003F3EDF">
          <w:pPr>
            <w:rPr>
              <w:rFonts w:ascii="Arial" w:hAnsi="Arial" w:cs="Arial"/>
              <w:sz w:val="18"/>
              <w:szCs w:val="18"/>
            </w:rPr>
          </w:pPr>
          <w:r w:rsidRPr="003F3EDF">
            <w:rPr>
              <w:rFonts w:ascii="Arial" w:hAnsi="Arial" w:cs="Arial"/>
              <w:sz w:val="18"/>
              <w:szCs w:val="18"/>
            </w:rPr>
            <w:t>FECHA:  20/05/2024</w:t>
          </w:r>
        </w:p>
      </w:tc>
      <w:tc>
        <w:tcPr>
          <w:tcW w:w="28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A61EA59" w14:textId="77777777" w:rsidR="003F3EDF" w:rsidRPr="003F3EDF" w:rsidRDefault="003F3EDF" w:rsidP="003F3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8"/>
              <w:szCs w:val="18"/>
            </w:rPr>
          </w:pPr>
        </w:p>
      </w:tc>
    </w:tr>
    <w:tr w:rsidR="003F3EDF" w:rsidRPr="003F3EDF" w14:paraId="70591A57" w14:textId="77777777" w:rsidTr="003F3EDF">
      <w:trPr>
        <w:trHeight w:val="3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E1A2AFE" w14:textId="77777777" w:rsidR="003F3EDF" w:rsidRPr="003F3EDF" w:rsidRDefault="003F3EDF" w:rsidP="003F3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CF02418" w14:textId="77777777" w:rsidR="003F3EDF" w:rsidRPr="003F3EDF" w:rsidRDefault="003F3EDF" w:rsidP="003F3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8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A5940B" w14:textId="77777777" w:rsidR="003F3EDF" w:rsidRPr="003F3EDF" w:rsidRDefault="003F3EDF" w:rsidP="003F3EDF">
          <w:pPr>
            <w:rPr>
              <w:rFonts w:ascii="Arial" w:hAnsi="Arial" w:cs="Arial"/>
              <w:sz w:val="18"/>
              <w:szCs w:val="18"/>
            </w:rPr>
          </w:pPr>
          <w:r w:rsidRPr="003F3EDF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3F3EDF">
            <w:rPr>
              <w:rFonts w:ascii="Arial" w:hAnsi="Arial" w:cs="Arial"/>
              <w:sz w:val="18"/>
              <w:szCs w:val="18"/>
            </w:rPr>
            <w:t xml:space="preserve"> de </w:t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Pr="003F3ED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8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22D566C" w14:textId="77777777" w:rsidR="003F3EDF" w:rsidRPr="003F3EDF" w:rsidRDefault="003F3EDF" w:rsidP="003F3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8"/>
              <w:szCs w:val="18"/>
            </w:rPr>
          </w:pPr>
        </w:p>
      </w:tc>
    </w:tr>
  </w:tbl>
  <w:p w14:paraId="255462C9" w14:textId="77777777" w:rsidR="003F3EDF" w:rsidRDefault="003F3EDF">
    <w:pPr>
      <w:widowControl w:val="0"/>
      <w:spacing w:before="240" w:after="240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30"/>
    <w:rsid w:val="002333F5"/>
    <w:rsid w:val="003D6F30"/>
    <w:rsid w:val="003F3EDF"/>
    <w:rsid w:val="004D4E00"/>
    <w:rsid w:val="005C0142"/>
    <w:rsid w:val="00847971"/>
    <w:rsid w:val="00862EEA"/>
    <w:rsid w:val="0088173A"/>
    <w:rsid w:val="00B52D8F"/>
    <w:rsid w:val="00EB1AF5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2F7E7"/>
  <w15:docId w15:val="{4320FDEC-29ED-4A97-862E-8320E0D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D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D8F"/>
  </w:style>
  <w:style w:type="paragraph" w:styleId="Piedepgina">
    <w:name w:val="footer"/>
    <w:basedOn w:val="Normal"/>
    <w:link w:val="PiedepginaCar"/>
    <w:uiPriority w:val="99"/>
    <w:unhideWhenUsed/>
    <w:rsid w:val="00B52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5q1Z8W7rGlwsnmpOBG36U0Kvpw==">CgMxLjAyCGguZ2pkZ3hzMg5oLmR3MDVyOTdjZTltNjIOaC5iampydW1xcnAyeTUyDmguancyNzhxaDg3NHl6Mg5oLm5yZmZ0c2tudDJjYTIJaC4zem55c2g3Mg5oLndxdHkwcjhxdXpyczIOaC42bDIyNnNudHkwOGYyDmgucnMxbzBpYzl5NXUzMgloLjMwajB6bGwyCWguMWZvYjl0ZTIOaC5mMW84dXFubWhqMHUyDmguNWI5bXM4dzJhbHI2OAByITFYZV9vamY2NkNLdnFoMEJ1SXY4SW03MExzODdNdUJ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Lorena Cruz Cruz</dc:creator>
  <cp:lastModifiedBy>Ruby Lorena Cruz Cruz</cp:lastModifiedBy>
  <cp:revision>3</cp:revision>
  <dcterms:created xsi:type="dcterms:W3CDTF">2024-05-20T21:34:00Z</dcterms:created>
  <dcterms:modified xsi:type="dcterms:W3CDTF">2024-05-20T21:41:00Z</dcterms:modified>
</cp:coreProperties>
</file>