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B65429" w14:textId="77777777" w:rsidR="00B40B5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i/>
          <w:color w:val="A6A6A6"/>
          <w:sz w:val="24"/>
          <w:szCs w:val="24"/>
        </w:rPr>
      </w:pPr>
      <w:r>
        <w:rPr>
          <w:b/>
          <w:sz w:val="24"/>
          <w:szCs w:val="24"/>
        </w:rPr>
        <w:t xml:space="preserve">Invitación para la </w:t>
      </w:r>
      <w:r>
        <w:rPr>
          <w:b/>
          <w:color w:val="A6A6A6"/>
          <w:sz w:val="24"/>
          <w:szCs w:val="24"/>
        </w:rPr>
        <w:t>“</w:t>
      </w:r>
      <w:r>
        <w:rPr>
          <w:b/>
          <w:i/>
          <w:color w:val="A6A6A6"/>
          <w:sz w:val="24"/>
          <w:szCs w:val="24"/>
        </w:rPr>
        <w:t xml:space="preserve">Implementación de planes integrales de acciones afirmativas - PIAA de pueblo étnicos - </w:t>
      </w:r>
      <w:proofErr w:type="gramStart"/>
      <w:r>
        <w:rPr>
          <w:b/>
          <w:i/>
          <w:color w:val="A6A6A6"/>
          <w:sz w:val="24"/>
          <w:szCs w:val="24"/>
        </w:rPr>
        <w:t>…</w:t>
      </w:r>
      <w:r w:rsidR="00350C76">
        <w:rPr>
          <w:b/>
          <w:i/>
          <w:color w:val="A6A6A6"/>
          <w:sz w:val="24"/>
          <w:szCs w:val="24"/>
        </w:rPr>
        <w:t>(</w:t>
      </w:r>
      <w:proofErr w:type="gramEnd"/>
      <w:r w:rsidR="00350C76">
        <w:rPr>
          <w:b/>
          <w:i/>
          <w:color w:val="A6A6A6"/>
          <w:sz w:val="24"/>
          <w:szCs w:val="24"/>
        </w:rPr>
        <w:t>incluir nombre).</w:t>
      </w:r>
      <w:r>
        <w:rPr>
          <w:b/>
          <w:i/>
          <w:color w:val="A6A6A6"/>
          <w:sz w:val="24"/>
          <w:szCs w:val="24"/>
        </w:rPr>
        <w:t>..”</w:t>
      </w:r>
    </w:p>
    <w:p w14:paraId="4EC77A57" w14:textId="77777777" w:rsidR="00B40B5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ACTA DE RECOMENDACIÓN </w:t>
      </w:r>
    </w:p>
    <w:p w14:paraId="55AD4674" w14:textId="77777777" w:rsidR="00B40B5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29" w:lineRule="auto"/>
        <w:ind w:left="731" w:right="600" w:firstLine="10"/>
        <w:jc w:val="both"/>
      </w:pPr>
      <w:r>
        <w:rPr>
          <w:color w:val="000000"/>
        </w:rPr>
        <w:t xml:space="preserve">El </w:t>
      </w:r>
      <w:r>
        <w:rPr>
          <w:color w:val="A6A6A6"/>
        </w:rPr>
        <w:t xml:space="preserve">10 de julio de 2023 </w:t>
      </w:r>
      <w:r>
        <w:rPr>
          <w:color w:val="000000"/>
        </w:rPr>
        <w:t xml:space="preserve">se </w:t>
      </w:r>
      <w:r>
        <w:t>obtuvieron</w:t>
      </w:r>
      <w:r>
        <w:rPr>
          <w:color w:val="000000"/>
        </w:rPr>
        <w:t xml:space="preserve"> los resultados de </w:t>
      </w:r>
      <w:r>
        <w:t>revisión</w:t>
      </w:r>
      <w:r>
        <w:rPr>
          <w:color w:val="000000"/>
        </w:rPr>
        <w:t xml:space="preserve"> de</w:t>
      </w:r>
      <w:r>
        <w:t xml:space="preserve"> la propuesta presentada por la </w:t>
      </w:r>
      <w:r>
        <w:rPr>
          <w:color w:val="A6A6A6"/>
        </w:rPr>
        <w:t>organización PRORROM</w:t>
      </w:r>
      <w:r>
        <w:t xml:space="preserve"> a la invitación para la </w:t>
      </w:r>
      <w:r>
        <w:rPr>
          <w:color w:val="A6A6A6"/>
        </w:rPr>
        <w:t>“Implementación de planes integrales de acciones afirmativas - PIAA de pueblo étnicos - Conmemoración del pueblo gitano”.</w:t>
      </w:r>
    </w:p>
    <w:p w14:paraId="7374AABA" w14:textId="77777777" w:rsidR="00B40B5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29" w:lineRule="auto"/>
        <w:ind w:left="731" w:right="600" w:firstLine="10"/>
        <w:jc w:val="both"/>
        <w:rPr>
          <w:color w:val="A6A6A6"/>
        </w:rPr>
      </w:pPr>
      <w:r>
        <w:rPr>
          <w:color w:val="000000"/>
        </w:rPr>
        <w:t xml:space="preserve">La </w:t>
      </w:r>
      <w:r>
        <w:t>revisión</w:t>
      </w:r>
      <w:r>
        <w:rPr>
          <w:color w:val="000000"/>
        </w:rPr>
        <w:t xml:space="preserve"> estuvo a cargo </w:t>
      </w:r>
      <w:r>
        <w:t>del comité de recomendación designado para este proceso</w:t>
      </w:r>
      <w:r>
        <w:rPr>
          <w:color w:val="A6A6A6"/>
        </w:rPr>
        <w:t>, integrado por las siguientes personas de la Dirección de Asuntos Locales y Poblacionales de la Secretaría de Cultura, Recreación y Deporte, designados para tal fin:</w:t>
      </w:r>
    </w:p>
    <w:tbl>
      <w:tblPr>
        <w:tblStyle w:val="a1"/>
        <w:tblpPr w:leftFromText="141" w:rightFromText="141" w:vertAnchor="text" w:horzAnchor="margin" w:tblpXSpec="center" w:tblpY="407"/>
        <w:tblW w:w="99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1860"/>
        <w:gridCol w:w="3300"/>
      </w:tblGrid>
      <w:tr w:rsidR="00350C76" w14:paraId="5A1F7B4E" w14:textId="77777777" w:rsidTr="00350C76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69290" w14:textId="77777777" w:rsidR="00350C76" w:rsidRDefault="00350C76" w:rsidP="00350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174DB" w14:textId="77777777" w:rsidR="00350C76" w:rsidRDefault="00350C76" w:rsidP="00350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TIPO DE DOC.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CC788" w14:textId="77777777" w:rsidR="00350C76" w:rsidRDefault="00350C76" w:rsidP="00350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NÚMERO DE DOCUMENTO</w:t>
            </w:r>
          </w:p>
        </w:tc>
      </w:tr>
      <w:tr w:rsidR="00350C76" w14:paraId="6AB96D41" w14:textId="77777777" w:rsidTr="00350C76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A4372" w14:textId="77777777" w:rsidR="00350C76" w:rsidRDefault="00350C76" w:rsidP="00350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A134D" w14:textId="77777777" w:rsidR="00350C76" w:rsidRDefault="00350C76" w:rsidP="00350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2135539" w14:textId="77777777" w:rsidR="00350C76" w:rsidRDefault="00350C76" w:rsidP="00350C76">
            <w:pPr>
              <w:widowControl w:val="0"/>
              <w:spacing w:line="288" w:lineRule="auto"/>
              <w:jc w:val="center"/>
            </w:pPr>
          </w:p>
        </w:tc>
      </w:tr>
      <w:tr w:rsidR="00350C76" w14:paraId="205B9BC4" w14:textId="77777777" w:rsidTr="00350C76"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6A15910" w14:textId="77777777" w:rsidR="00350C76" w:rsidRDefault="00350C76" w:rsidP="00350C76">
            <w:pPr>
              <w:widowControl w:val="0"/>
              <w:spacing w:line="288" w:lineRule="auto"/>
              <w:jc w:val="both"/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6E29DB7" w14:textId="77777777" w:rsidR="00350C76" w:rsidRDefault="00350C76" w:rsidP="00350C76">
            <w:pPr>
              <w:widowControl w:val="0"/>
              <w:spacing w:line="288" w:lineRule="auto"/>
              <w:jc w:val="center"/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96CB1" w14:textId="77777777" w:rsidR="00350C76" w:rsidRDefault="00350C76" w:rsidP="00350C76">
            <w:pPr>
              <w:widowControl w:val="0"/>
              <w:spacing w:line="288" w:lineRule="auto"/>
              <w:jc w:val="center"/>
            </w:pPr>
          </w:p>
        </w:tc>
      </w:tr>
    </w:tbl>
    <w:p w14:paraId="75738365" w14:textId="77777777" w:rsidR="00B40B5C" w:rsidRDefault="00B40B5C"/>
    <w:p w14:paraId="6B84A7AF" w14:textId="77777777" w:rsidR="00350C76" w:rsidRDefault="00350C76"/>
    <w:p w14:paraId="5B21D74A" w14:textId="77777777" w:rsidR="00B40B5C" w:rsidRDefault="00000000">
      <w:pPr>
        <w:rPr>
          <w:b/>
        </w:rPr>
      </w:pPr>
      <w:r>
        <w:rPr>
          <w:b/>
        </w:rPr>
        <w:t>Criterios de recomendación</w:t>
      </w:r>
    </w:p>
    <w:p w14:paraId="3C4D0F52" w14:textId="77777777" w:rsidR="00B40B5C" w:rsidRDefault="00B40B5C">
      <w:pPr>
        <w:rPr>
          <w:b/>
        </w:rPr>
      </w:pPr>
    </w:p>
    <w:p w14:paraId="735183AB" w14:textId="77777777" w:rsidR="00B40B5C" w:rsidRDefault="00000000">
      <w:r>
        <w:t>La revisión cualitativa se hizo teniendo en cuenta los criterios establecidos en la invitación:</w:t>
      </w:r>
    </w:p>
    <w:p w14:paraId="193530E2" w14:textId="77777777" w:rsidR="00B40B5C" w:rsidRDefault="00B40B5C"/>
    <w:p w14:paraId="28A10806" w14:textId="77777777" w:rsidR="00B40B5C" w:rsidRDefault="00000000">
      <w:pPr>
        <w:numPr>
          <w:ilvl w:val="0"/>
          <w:numId w:val="1"/>
        </w:numPr>
      </w:pPr>
      <w:r>
        <w:t>Cumplimiento del marco normativo étnico.</w:t>
      </w:r>
    </w:p>
    <w:p w14:paraId="44BD9151" w14:textId="77777777" w:rsidR="00B40B5C" w:rsidRDefault="00000000">
      <w:pPr>
        <w:numPr>
          <w:ilvl w:val="0"/>
          <w:numId w:val="1"/>
        </w:numPr>
      </w:pPr>
      <w:r>
        <w:t>Viabilidad de la iniciativa de acuerdo al cronograma y presupuesto.</w:t>
      </w:r>
    </w:p>
    <w:p w14:paraId="377CA0AD" w14:textId="77777777" w:rsidR="00B40B5C" w:rsidRDefault="00000000">
      <w:pPr>
        <w:numPr>
          <w:ilvl w:val="0"/>
          <w:numId w:val="1"/>
        </w:numPr>
      </w:pPr>
      <w:r>
        <w:t>Contribución al fortalecimiento de la pervivencia cultural del pueblo étnico.</w:t>
      </w:r>
    </w:p>
    <w:p w14:paraId="432CD4EE" w14:textId="77777777" w:rsidR="00B40B5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9" w:line="240" w:lineRule="auto"/>
        <w:rPr>
          <w:b/>
          <w:color w:val="00000A"/>
        </w:rPr>
      </w:pPr>
      <w:r>
        <w:rPr>
          <w:b/>
          <w:color w:val="00000A"/>
        </w:rPr>
        <w:t>Resultado del proceso de recomendación</w:t>
      </w:r>
    </w:p>
    <w:p w14:paraId="29F17E43" w14:textId="77777777" w:rsidR="00B40B5C" w:rsidRDefault="00000000" w:rsidP="00350C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30" w:lineRule="auto"/>
        <w:ind w:right="597"/>
        <w:rPr>
          <w:color w:val="A6A6A6"/>
        </w:rPr>
      </w:pPr>
      <w:r>
        <w:rPr>
          <w:color w:val="A6A6A6"/>
        </w:rPr>
        <w:t xml:space="preserve">El comité de revisión consignó sus observaciones en la planilla de recomendaciones, con el propósito de garantizar la calidad técnica de dicha iniciativa en la etapa de ejecución. </w:t>
      </w:r>
    </w:p>
    <w:p w14:paraId="308594FA" w14:textId="77777777" w:rsidR="00350C76" w:rsidRDefault="00350C76" w:rsidP="00350C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30" w:lineRule="auto"/>
        <w:ind w:right="597"/>
        <w:rPr>
          <w:b/>
        </w:rPr>
      </w:pPr>
    </w:p>
    <w:p w14:paraId="0FB0FCFC" w14:textId="77777777" w:rsidR="00B40B5C" w:rsidRDefault="00000000">
      <w:pPr>
        <w:rPr>
          <w:b/>
        </w:rPr>
      </w:pPr>
      <w:r>
        <w:rPr>
          <w:b/>
        </w:rPr>
        <w:t xml:space="preserve">Recomendación de viabilidad </w:t>
      </w:r>
    </w:p>
    <w:p w14:paraId="13E611F0" w14:textId="77777777" w:rsidR="00B40B5C" w:rsidRDefault="00B40B5C"/>
    <w:p w14:paraId="7C4AD51D" w14:textId="77777777" w:rsidR="00B40B5C" w:rsidRDefault="00000000">
      <w:r>
        <w:t xml:space="preserve">Con los resultados de la revisión, el comité encargado recomienda el otorgamiento del reconocimiento económico al siguiente proyecto en el marco de la invitación para la </w:t>
      </w:r>
      <w:r>
        <w:rPr>
          <w:color w:val="A6A6A6"/>
        </w:rPr>
        <w:t>“Implementación de planes integrales de acciones afirmativas - PIAA de pueblo étnicos - ….</w:t>
      </w:r>
    </w:p>
    <w:p w14:paraId="5DDEAAD3" w14:textId="77777777" w:rsidR="00B40B5C" w:rsidRDefault="00B40B5C">
      <w:pPr>
        <w:rPr>
          <w:b/>
          <w:color w:val="0000FF"/>
        </w:rPr>
      </w:pPr>
    </w:p>
    <w:tbl>
      <w:tblPr>
        <w:tblStyle w:val="a2"/>
        <w:tblW w:w="105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1680"/>
        <w:gridCol w:w="1515"/>
        <w:gridCol w:w="2340"/>
        <w:gridCol w:w="2070"/>
        <w:gridCol w:w="1545"/>
      </w:tblGrid>
      <w:tr w:rsidR="00B40B5C" w14:paraId="69536A84" w14:textId="77777777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C5311" w14:textId="77777777" w:rsidR="00B40B5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B7B7B7"/>
                <w:sz w:val="18"/>
                <w:szCs w:val="18"/>
              </w:rPr>
            </w:pPr>
            <w:r>
              <w:rPr>
                <w:b/>
                <w:color w:val="B7B7B7"/>
                <w:sz w:val="18"/>
                <w:szCs w:val="18"/>
              </w:rPr>
              <w:t>Tipo de participante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B9B08" w14:textId="77777777" w:rsidR="00B40B5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B7B7B7"/>
                <w:sz w:val="18"/>
                <w:szCs w:val="18"/>
              </w:rPr>
            </w:pPr>
            <w:r>
              <w:rPr>
                <w:b/>
                <w:color w:val="B7B7B7"/>
                <w:sz w:val="18"/>
                <w:szCs w:val="18"/>
              </w:rPr>
              <w:t xml:space="preserve">Nombre 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72BF2" w14:textId="77777777" w:rsidR="00B40B5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B7B7B7"/>
                <w:sz w:val="18"/>
                <w:szCs w:val="18"/>
              </w:rPr>
            </w:pPr>
            <w:r>
              <w:rPr>
                <w:b/>
                <w:color w:val="B7B7B7"/>
                <w:sz w:val="18"/>
                <w:szCs w:val="18"/>
              </w:rPr>
              <w:t xml:space="preserve">Tipo y núm. de doc.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D9293" w14:textId="77777777" w:rsidR="00B40B5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B7B7B7"/>
                <w:sz w:val="18"/>
                <w:szCs w:val="18"/>
              </w:rPr>
            </w:pPr>
            <w:r>
              <w:rPr>
                <w:b/>
                <w:color w:val="B7B7B7"/>
                <w:sz w:val="18"/>
                <w:szCs w:val="18"/>
              </w:rPr>
              <w:t>Nombre del representante</w:t>
            </w:r>
          </w:p>
          <w:p w14:paraId="48ECB298" w14:textId="77777777" w:rsidR="00B40B5C" w:rsidRDefault="00B40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B7B7B7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C5CF7" w14:textId="77777777" w:rsidR="00B40B5C" w:rsidRDefault="00000000">
            <w:pPr>
              <w:widowControl w:val="0"/>
              <w:spacing w:line="240" w:lineRule="auto"/>
              <w:rPr>
                <w:b/>
                <w:color w:val="B7B7B7"/>
                <w:sz w:val="18"/>
                <w:szCs w:val="18"/>
              </w:rPr>
            </w:pPr>
            <w:r>
              <w:rPr>
                <w:b/>
                <w:color w:val="B7B7B7"/>
                <w:sz w:val="18"/>
                <w:szCs w:val="18"/>
              </w:rPr>
              <w:t xml:space="preserve">Tipo y núm. de doc. del representante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5137" w14:textId="77777777" w:rsidR="00B40B5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B7B7B7"/>
                <w:sz w:val="18"/>
                <w:szCs w:val="18"/>
              </w:rPr>
            </w:pPr>
            <w:r>
              <w:rPr>
                <w:b/>
                <w:color w:val="B7B7B7"/>
                <w:sz w:val="18"/>
                <w:szCs w:val="18"/>
              </w:rPr>
              <w:t>Valor del incentivo económico</w:t>
            </w:r>
          </w:p>
        </w:tc>
      </w:tr>
      <w:tr w:rsidR="00B40B5C" w14:paraId="6448C89F" w14:textId="77777777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A4B5B" w14:textId="77777777" w:rsidR="00B40B5C" w:rsidRDefault="00B40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B7B7B7"/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9B023" w14:textId="77777777" w:rsidR="00B40B5C" w:rsidRDefault="00B40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B7B7B7"/>
                <w:sz w:val="18"/>
                <w:szCs w:val="18"/>
                <w:highlight w:val="yellow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6EC87" w14:textId="77777777" w:rsidR="00B40B5C" w:rsidRDefault="00B40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B7B7B7"/>
                <w:sz w:val="18"/>
                <w:szCs w:val="18"/>
                <w:highlight w:val="yellow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CF1A0" w14:textId="77777777" w:rsidR="00B40B5C" w:rsidRDefault="00B40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B7B7B7"/>
                <w:sz w:val="18"/>
                <w:szCs w:val="18"/>
                <w:highlight w:val="yellow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E6743" w14:textId="77777777" w:rsidR="00B40B5C" w:rsidRDefault="00B40B5C">
            <w:pPr>
              <w:widowControl w:val="0"/>
              <w:spacing w:line="240" w:lineRule="auto"/>
              <w:rPr>
                <w:b/>
                <w:color w:val="B7B7B7"/>
                <w:sz w:val="18"/>
                <w:szCs w:val="18"/>
                <w:highlight w:val="yellow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C2A89" w14:textId="77777777" w:rsidR="00B40B5C" w:rsidRDefault="00B40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B7B7B7"/>
                <w:sz w:val="18"/>
                <w:szCs w:val="18"/>
                <w:highlight w:val="yellow"/>
              </w:rPr>
            </w:pPr>
          </w:p>
        </w:tc>
      </w:tr>
    </w:tbl>
    <w:p w14:paraId="57456975" w14:textId="77777777" w:rsidR="00B40B5C" w:rsidRDefault="00B40B5C">
      <w:pPr>
        <w:rPr>
          <w:b/>
          <w:color w:val="0000FF"/>
        </w:rPr>
        <w:sectPr w:rsidR="00B40B5C" w:rsidSect="00350C7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8720"/>
          <w:pgMar w:top="275" w:right="813" w:bottom="2724" w:left="751" w:header="680" w:footer="720" w:gutter="0"/>
          <w:cols w:space="720"/>
          <w:docGrid w:linePitch="299"/>
        </w:sectPr>
      </w:pPr>
    </w:p>
    <w:p w14:paraId="3CB4C4F9" w14:textId="3E2ED740" w:rsidR="004321D4" w:rsidRDefault="00000000">
      <w:pPr>
        <w:rPr>
          <w:b/>
        </w:rPr>
      </w:pPr>
      <w:r>
        <w:rPr>
          <w:b/>
        </w:rPr>
        <w:t xml:space="preserve">Para constancia firman, </w:t>
      </w:r>
    </w:p>
    <w:p w14:paraId="103C8E0B" w14:textId="77777777" w:rsidR="004321D4" w:rsidRDefault="004321D4">
      <w:pPr>
        <w:rPr>
          <w:b/>
        </w:rPr>
      </w:pPr>
    </w:p>
    <w:p w14:paraId="75579C84" w14:textId="7602DFF4" w:rsidR="004321D4" w:rsidRPr="004321D4" w:rsidRDefault="004321D4">
      <w:pPr>
        <w:rPr>
          <w:b/>
          <w:color w:val="A6A6A6" w:themeColor="background1" w:themeShade="A6"/>
        </w:rPr>
      </w:pPr>
      <w:r w:rsidRPr="004321D4">
        <w:rPr>
          <w:b/>
          <w:color w:val="A6A6A6" w:themeColor="background1" w:themeShade="A6"/>
        </w:rPr>
        <w:t>INCLUIR NOMBRE COMPLETOS, CARGOS Y FIRMAS DE LOS INTEGRANTES DEL COMITÉ DE RECOMENDACIÓN</w:t>
      </w:r>
    </w:p>
    <w:p w14:paraId="65553D57" w14:textId="77777777" w:rsidR="00350C76" w:rsidRDefault="00350C76">
      <w:pPr>
        <w:rPr>
          <w:b/>
        </w:rPr>
      </w:pPr>
    </w:p>
    <w:sectPr w:rsidR="00350C76" w:rsidSect="004321D4">
      <w:type w:val="continuous"/>
      <w:pgSz w:w="12240" w:h="18720"/>
      <w:pgMar w:top="1440" w:right="1080" w:bottom="1440" w:left="1080" w:header="79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E52DD4" w14:textId="77777777" w:rsidR="00C04AC1" w:rsidRDefault="00C04AC1">
      <w:pPr>
        <w:spacing w:line="240" w:lineRule="auto"/>
      </w:pPr>
      <w:r>
        <w:separator/>
      </w:r>
    </w:p>
  </w:endnote>
  <w:endnote w:type="continuationSeparator" w:id="0">
    <w:p w14:paraId="7865FEC3" w14:textId="77777777" w:rsidR="00C04AC1" w:rsidRDefault="00C04A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7D3E39" w14:textId="77777777" w:rsidR="005B68F6" w:rsidRDefault="005B68F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95CFF" w14:textId="77777777" w:rsidR="00B40B5C" w:rsidRDefault="00B40B5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  <w:p w14:paraId="362155E3" w14:textId="77777777" w:rsidR="00B40B5C" w:rsidRDefault="00B40B5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  <w:p w14:paraId="37E8C899" w14:textId="77777777" w:rsidR="00B40B5C" w:rsidRDefault="00B40B5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700A4F" w14:textId="77777777" w:rsidR="005B68F6" w:rsidRDefault="005B68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181D86" w14:textId="77777777" w:rsidR="00C04AC1" w:rsidRDefault="00C04AC1">
      <w:pPr>
        <w:spacing w:line="240" w:lineRule="auto"/>
      </w:pPr>
      <w:r>
        <w:separator/>
      </w:r>
    </w:p>
  </w:footnote>
  <w:footnote w:type="continuationSeparator" w:id="0">
    <w:p w14:paraId="693EEC72" w14:textId="77777777" w:rsidR="00C04AC1" w:rsidRDefault="00C04A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09E843" w14:textId="77777777" w:rsidR="005B68F6" w:rsidRDefault="005B68F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71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insideH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483"/>
      <w:gridCol w:w="5605"/>
      <w:gridCol w:w="3183"/>
    </w:tblGrid>
    <w:tr w:rsidR="00350C76" w:rsidRPr="00350C76" w14:paraId="1D7F37CD" w14:textId="77777777" w:rsidTr="00350C76">
      <w:trPr>
        <w:trHeight w:val="20"/>
      </w:trPr>
      <w:tc>
        <w:tcPr>
          <w:tcW w:w="148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left w:w="54" w:type="dxa"/>
          </w:tcMar>
          <w:vAlign w:val="center"/>
        </w:tcPr>
        <w:p w14:paraId="138DBC95" w14:textId="77777777" w:rsidR="00350C76" w:rsidRPr="00350C76" w:rsidRDefault="00350C76" w:rsidP="00350C7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</w:rPr>
          </w:pPr>
          <w:r w:rsidRPr="00350C76">
            <w:rPr>
              <w:noProof/>
            </w:rPr>
            <w:drawing>
              <wp:inline distT="114300" distB="114300" distL="114300" distR="114300" wp14:anchorId="4A49961A" wp14:editId="04104289">
                <wp:extent cx="866775" cy="825500"/>
                <wp:effectExtent l="0" t="0" r="0" b="0"/>
                <wp:docPr id="147615879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825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5" w:type="dxa"/>
          <w:vMerge w:val="restart"/>
          <w:tcBorders>
            <w:top w:val="single" w:sz="4" w:space="0" w:color="000000"/>
            <w:left w:val="single" w:sz="4" w:space="0" w:color="000000"/>
          </w:tcBorders>
          <w:shd w:val="clear" w:color="auto" w:fill="auto"/>
          <w:tcMar>
            <w:left w:w="54" w:type="dxa"/>
          </w:tcMar>
          <w:vAlign w:val="center"/>
        </w:tcPr>
        <w:p w14:paraId="3F8861D7" w14:textId="77777777" w:rsidR="00350C76" w:rsidRPr="00350C76" w:rsidRDefault="00350C76" w:rsidP="00350C7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color w:val="000000"/>
            </w:rPr>
          </w:pPr>
          <w:r w:rsidRPr="00350C76">
            <w:rPr>
              <w:color w:val="000000"/>
            </w:rPr>
            <w:t>GESTIÓN DE PROMOCIÓN DE AGENTES Y PRÁCTICAS CULTURALES Y RECREODEPORTIVAS</w:t>
          </w:r>
        </w:p>
      </w:tc>
      <w:tc>
        <w:tcPr>
          <w:tcW w:w="31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left w:w="54" w:type="dxa"/>
          </w:tcMar>
          <w:vAlign w:val="center"/>
        </w:tcPr>
        <w:p w14:paraId="6E1E5A68" w14:textId="4C74023F" w:rsidR="00350C76" w:rsidRPr="00350C76" w:rsidRDefault="00350C76" w:rsidP="00350C7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</w:rPr>
          </w:pPr>
          <w:r w:rsidRPr="00350C76">
            <w:rPr>
              <w:color w:val="000000"/>
            </w:rPr>
            <w:t>CÓDIGO: PCR-PR-24-FR-0</w:t>
          </w:r>
          <w:r w:rsidR="005B68F6">
            <w:rPr>
              <w:color w:val="000000"/>
            </w:rPr>
            <w:t>2</w:t>
          </w:r>
        </w:p>
      </w:tc>
    </w:tr>
    <w:tr w:rsidR="00350C76" w:rsidRPr="00350C76" w14:paraId="744B0FEE" w14:textId="77777777" w:rsidTr="00350C76">
      <w:trPr>
        <w:trHeight w:val="20"/>
      </w:trPr>
      <w:tc>
        <w:tcPr>
          <w:tcW w:w="148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left w:w="54" w:type="dxa"/>
          </w:tcMar>
          <w:vAlign w:val="center"/>
        </w:tcPr>
        <w:p w14:paraId="348C7C3B" w14:textId="77777777" w:rsidR="00350C76" w:rsidRPr="00350C76" w:rsidRDefault="00350C76" w:rsidP="00350C7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</w:rPr>
          </w:pPr>
        </w:p>
      </w:tc>
      <w:tc>
        <w:tcPr>
          <w:tcW w:w="5605" w:type="dxa"/>
          <w:vMerge/>
          <w:tcBorders>
            <w:top w:val="single" w:sz="4" w:space="0" w:color="000000"/>
            <w:left w:val="single" w:sz="4" w:space="0" w:color="000000"/>
          </w:tcBorders>
          <w:shd w:val="clear" w:color="auto" w:fill="auto"/>
          <w:tcMar>
            <w:left w:w="54" w:type="dxa"/>
          </w:tcMar>
          <w:vAlign w:val="center"/>
        </w:tcPr>
        <w:p w14:paraId="0C86A539" w14:textId="77777777" w:rsidR="00350C76" w:rsidRPr="00350C76" w:rsidRDefault="00350C76" w:rsidP="00350C7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</w:rPr>
          </w:pPr>
        </w:p>
      </w:tc>
      <w:tc>
        <w:tcPr>
          <w:tcW w:w="3183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left w:w="54" w:type="dxa"/>
          </w:tcMar>
          <w:vAlign w:val="center"/>
        </w:tcPr>
        <w:p w14:paraId="247D419E" w14:textId="77777777" w:rsidR="00350C76" w:rsidRPr="00350C76" w:rsidRDefault="00350C76" w:rsidP="00350C7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right="1020"/>
            <w:rPr>
              <w:color w:val="000000"/>
            </w:rPr>
          </w:pPr>
          <w:r w:rsidRPr="00350C76">
            <w:rPr>
              <w:color w:val="000000"/>
            </w:rPr>
            <w:t>VERSIÓN: 01</w:t>
          </w:r>
        </w:p>
      </w:tc>
    </w:tr>
    <w:tr w:rsidR="00350C76" w:rsidRPr="00350C76" w14:paraId="1566BC44" w14:textId="77777777" w:rsidTr="00350C76">
      <w:trPr>
        <w:trHeight w:val="20"/>
      </w:trPr>
      <w:tc>
        <w:tcPr>
          <w:tcW w:w="148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left w:w="54" w:type="dxa"/>
          </w:tcMar>
          <w:vAlign w:val="center"/>
        </w:tcPr>
        <w:p w14:paraId="7EAF0CE0" w14:textId="77777777" w:rsidR="00350C76" w:rsidRPr="00350C76" w:rsidRDefault="00350C76" w:rsidP="00350C7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</w:rPr>
          </w:pPr>
        </w:p>
      </w:tc>
      <w:tc>
        <w:tcPr>
          <w:tcW w:w="5605" w:type="dxa"/>
          <w:vMerge w:val="restart"/>
          <w:tcBorders>
            <w:top w:val="single" w:sz="4" w:space="0" w:color="000000"/>
            <w:left w:val="single" w:sz="4" w:space="0" w:color="000000"/>
          </w:tcBorders>
          <w:shd w:val="clear" w:color="auto" w:fill="auto"/>
          <w:tcMar>
            <w:left w:w="54" w:type="dxa"/>
          </w:tcMar>
          <w:vAlign w:val="center"/>
        </w:tcPr>
        <w:p w14:paraId="1C8DF17A" w14:textId="48A4872C" w:rsidR="00350C76" w:rsidRPr="00350C76" w:rsidRDefault="008B7EC5" w:rsidP="00350C7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color w:val="000000"/>
            </w:rPr>
          </w:pPr>
          <w:r w:rsidRPr="008B7EC5">
            <w:rPr>
              <w:color w:val="000000"/>
              <w:shd w:val="clear" w:color="auto" w:fill="FFFFFF"/>
            </w:rPr>
            <w:t>ACTA DE RECOMENDACIÓN INVITACIONES FOCALIZADAS</w:t>
          </w:r>
        </w:p>
      </w:tc>
      <w:tc>
        <w:tcPr>
          <w:tcW w:w="3183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left w:w="54" w:type="dxa"/>
          </w:tcMar>
          <w:vAlign w:val="center"/>
        </w:tcPr>
        <w:p w14:paraId="0C7591CA" w14:textId="77777777" w:rsidR="00350C76" w:rsidRPr="00350C76" w:rsidRDefault="00350C76" w:rsidP="00350C7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right="1020"/>
            <w:rPr>
              <w:color w:val="000000"/>
            </w:rPr>
          </w:pPr>
          <w:r w:rsidRPr="00350C76">
            <w:rPr>
              <w:color w:val="000000"/>
            </w:rPr>
            <w:t>FECHA: 2</w:t>
          </w:r>
          <w:r>
            <w:rPr>
              <w:color w:val="000000"/>
            </w:rPr>
            <w:t>0</w:t>
          </w:r>
          <w:r w:rsidRPr="00350C76">
            <w:rPr>
              <w:color w:val="000000"/>
            </w:rPr>
            <w:t>/0</w:t>
          </w:r>
          <w:r>
            <w:rPr>
              <w:color w:val="000000"/>
            </w:rPr>
            <w:t>5</w:t>
          </w:r>
          <w:r w:rsidRPr="00350C76">
            <w:rPr>
              <w:color w:val="000000"/>
            </w:rPr>
            <w:t>/2024</w:t>
          </w:r>
        </w:p>
      </w:tc>
    </w:tr>
    <w:tr w:rsidR="00350C76" w:rsidRPr="00350C76" w14:paraId="6D38C6A2" w14:textId="77777777" w:rsidTr="00350C76">
      <w:trPr>
        <w:trHeight w:val="20"/>
      </w:trPr>
      <w:tc>
        <w:tcPr>
          <w:tcW w:w="148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left w:w="54" w:type="dxa"/>
          </w:tcMar>
          <w:vAlign w:val="center"/>
        </w:tcPr>
        <w:p w14:paraId="215133ED" w14:textId="77777777" w:rsidR="00350C76" w:rsidRPr="00350C76" w:rsidRDefault="00350C76" w:rsidP="00350C7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</w:rPr>
          </w:pPr>
        </w:p>
      </w:tc>
      <w:tc>
        <w:tcPr>
          <w:tcW w:w="5605" w:type="dxa"/>
          <w:vMerge/>
          <w:tcBorders>
            <w:left w:val="single" w:sz="4" w:space="0" w:color="000000"/>
            <w:bottom w:val="single" w:sz="4" w:space="0" w:color="000000"/>
          </w:tcBorders>
          <w:shd w:val="clear" w:color="auto" w:fill="auto"/>
          <w:tcMar>
            <w:left w:w="54" w:type="dxa"/>
          </w:tcMar>
          <w:vAlign w:val="center"/>
        </w:tcPr>
        <w:p w14:paraId="4341DFEB" w14:textId="77777777" w:rsidR="00350C76" w:rsidRPr="00350C76" w:rsidRDefault="00350C76" w:rsidP="00350C7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color w:val="000000"/>
            </w:rPr>
          </w:pPr>
        </w:p>
      </w:tc>
      <w:tc>
        <w:tcPr>
          <w:tcW w:w="3183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left w:w="54" w:type="dxa"/>
          </w:tcMar>
          <w:vAlign w:val="center"/>
        </w:tcPr>
        <w:p w14:paraId="51380586" w14:textId="77777777" w:rsidR="00350C76" w:rsidRPr="00350C76" w:rsidRDefault="00350C76" w:rsidP="00350C7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</w:rPr>
          </w:pPr>
          <w:r w:rsidRPr="00350C76">
            <w:rPr>
              <w:color w:val="000000"/>
            </w:rPr>
            <w:t xml:space="preserve">Página </w:t>
          </w:r>
          <w:r w:rsidRPr="00350C76">
            <w:rPr>
              <w:b/>
              <w:bCs/>
              <w:color w:val="000000"/>
            </w:rPr>
            <w:fldChar w:fldCharType="begin"/>
          </w:r>
          <w:r w:rsidRPr="00350C76">
            <w:rPr>
              <w:b/>
              <w:bCs/>
              <w:color w:val="000000"/>
            </w:rPr>
            <w:instrText>PAGE  \* Arabic  \* MERGEFORMAT</w:instrText>
          </w:r>
          <w:r w:rsidRPr="00350C76">
            <w:rPr>
              <w:b/>
              <w:bCs/>
              <w:color w:val="000000"/>
            </w:rPr>
            <w:fldChar w:fldCharType="separate"/>
          </w:r>
          <w:r w:rsidRPr="00350C76">
            <w:rPr>
              <w:b/>
              <w:bCs/>
              <w:color w:val="000000"/>
            </w:rPr>
            <w:t>1</w:t>
          </w:r>
          <w:r w:rsidRPr="00350C76">
            <w:rPr>
              <w:b/>
              <w:bCs/>
              <w:color w:val="000000"/>
            </w:rPr>
            <w:fldChar w:fldCharType="end"/>
          </w:r>
          <w:r w:rsidRPr="00350C76">
            <w:rPr>
              <w:color w:val="000000"/>
            </w:rPr>
            <w:t xml:space="preserve"> de </w:t>
          </w:r>
          <w:r w:rsidRPr="00350C76">
            <w:rPr>
              <w:b/>
              <w:bCs/>
              <w:color w:val="000000"/>
            </w:rPr>
            <w:fldChar w:fldCharType="begin"/>
          </w:r>
          <w:r w:rsidRPr="00350C76">
            <w:rPr>
              <w:b/>
              <w:bCs/>
              <w:color w:val="000000"/>
            </w:rPr>
            <w:instrText>NUMPAGES  \* Arabic  \* MERGEFORMAT</w:instrText>
          </w:r>
          <w:r w:rsidRPr="00350C76">
            <w:rPr>
              <w:b/>
              <w:bCs/>
              <w:color w:val="000000"/>
            </w:rPr>
            <w:fldChar w:fldCharType="separate"/>
          </w:r>
          <w:r w:rsidRPr="00350C76">
            <w:rPr>
              <w:b/>
              <w:bCs/>
              <w:color w:val="000000"/>
            </w:rPr>
            <w:t>2</w:t>
          </w:r>
          <w:r w:rsidRPr="00350C76">
            <w:rPr>
              <w:b/>
              <w:bCs/>
              <w:color w:val="000000"/>
            </w:rPr>
            <w:fldChar w:fldCharType="end"/>
          </w:r>
        </w:p>
      </w:tc>
    </w:tr>
  </w:tbl>
  <w:p w14:paraId="1DDC8455" w14:textId="77777777" w:rsidR="00B40B5C" w:rsidRDefault="00B40B5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2DD3C3" w14:textId="77777777" w:rsidR="005B68F6" w:rsidRDefault="005B68F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7C483A"/>
    <w:multiLevelType w:val="multilevel"/>
    <w:tmpl w:val="1AE06E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81091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B5C"/>
    <w:rsid w:val="000A6936"/>
    <w:rsid w:val="00350C76"/>
    <w:rsid w:val="004321D4"/>
    <w:rsid w:val="005B68F6"/>
    <w:rsid w:val="008B7EC5"/>
    <w:rsid w:val="00AA4D64"/>
    <w:rsid w:val="00B40B5C"/>
    <w:rsid w:val="00C04AC1"/>
    <w:rsid w:val="00CC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B8489"/>
  <w15:docId w15:val="{E6825626-9692-4CBD-BC2F-E5EA250F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s-CO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E03A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3AF"/>
  </w:style>
  <w:style w:type="paragraph" w:styleId="Piedepgina">
    <w:name w:val="footer"/>
    <w:basedOn w:val="Normal"/>
    <w:link w:val="PiedepginaCar"/>
    <w:uiPriority w:val="99"/>
    <w:unhideWhenUsed/>
    <w:rsid w:val="008E03A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3AF"/>
  </w:style>
  <w:style w:type="table" w:styleId="Tablaconcuadrcula">
    <w:name w:val="Table Grid"/>
    <w:basedOn w:val="Tablanormal"/>
    <w:uiPriority w:val="39"/>
    <w:rsid w:val="008E03AF"/>
    <w:pPr>
      <w:spacing w:line="240" w:lineRule="auto"/>
    </w:pPr>
    <w:rPr>
      <w:rFonts w:ascii="Calibri" w:eastAsia="Calibri" w:hAnsi="Calibri" w:cs="Calibri"/>
      <w:sz w:val="24"/>
      <w:szCs w:val="24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4v1hxLwoMWxBZctndoawn4VMNQ==">CgMxLjA4AHIhMTVGNDc2RTA2amY0VEdZSmxZR2JBcUljM3NmVlBQTGlf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969ED14-CEFB-4C76-BCEA-30AF50FCD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 Lorena Cruz Cruz</dc:creator>
  <cp:lastModifiedBy>Ruby Lorena Cruz Cruz</cp:lastModifiedBy>
  <cp:revision>2</cp:revision>
  <dcterms:created xsi:type="dcterms:W3CDTF">2024-05-20T21:40:00Z</dcterms:created>
  <dcterms:modified xsi:type="dcterms:W3CDTF">2024-05-20T21:40:00Z</dcterms:modified>
</cp:coreProperties>
</file>